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97C62" w14:textId="086A57A9" w:rsidR="00FC6779" w:rsidRPr="002970BC" w:rsidRDefault="00343B61" w:rsidP="002970BC">
      <w:pPr>
        <w:jc w:val="center"/>
        <w:rPr>
          <w:b/>
          <w:bCs/>
          <w:sz w:val="40"/>
          <w:szCs w:val="40"/>
          <w:lang w:val="en-US"/>
        </w:rPr>
      </w:pPr>
      <w:r w:rsidRPr="002970BC">
        <w:rPr>
          <w:b/>
          <w:bCs/>
          <w:sz w:val="40"/>
          <w:szCs w:val="40"/>
          <w:lang w:val="en-US"/>
        </w:rPr>
        <w:t xml:space="preserve">Partnership </w:t>
      </w:r>
      <w:r w:rsidR="002C5410" w:rsidRPr="002970BC">
        <w:rPr>
          <w:b/>
          <w:bCs/>
          <w:sz w:val="40"/>
          <w:szCs w:val="40"/>
          <w:lang w:val="en-US"/>
        </w:rPr>
        <w:t>University of California, Berkeley</w:t>
      </w:r>
      <w:r w:rsidRPr="002970BC">
        <w:rPr>
          <w:b/>
          <w:bCs/>
          <w:sz w:val="40"/>
          <w:szCs w:val="40"/>
          <w:lang w:val="en-US"/>
        </w:rPr>
        <w:t xml:space="preserve"> &amp; Ghent University</w:t>
      </w:r>
    </w:p>
    <w:p w14:paraId="7EF5AE63" w14:textId="257F7D3C" w:rsidR="00FC6779" w:rsidRPr="000240BE" w:rsidRDefault="00576D53">
      <w:pPr>
        <w:pStyle w:val="Subtitle"/>
        <w:jc w:val="center"/>
        <w:rPr>
          <w:b w:val="0"/>
          <w:lang w:val="en-US"/>
        </w:rPr>
      </w:pPr>
      <w:r>
        <w:rPr>
          <w:rFonts w:eastAsia="Calibri"/>
          <w:b w:val="0"/>
          <w:sz w:val="40"/>
          <w:szCs w:val="40"/>
          <w:lang w:val="en-GB"/>
        </w:rPr>
        <w:t xml:space="preserve">Call for </w:t>
      </w:r>
      <w:r w:rsidR="0077650D">
        <w:rPr>
          <w:rFonts w:eastAsia="Calibri"/>
          <w:b w:val="0"/>
          <w:sz w:val="40"/>
          <w:szCs w:val="40"/>
          <w:lang w:val="en-GB"/>
        </w:rPr>
        <w:t xml:space="preserve">seed </w:t>
      </w:r>
      <w:r>
        <w:rPr>
          <w:rFonts w:eastAsia="Calibri"/>
          <w:b w:val="0"/>
          <w:sz w:val="40"/>
          <w:szCs w:val="40"/>
          <w:lang w:val="en-GB"/>
        </w:rPr>
        <w:t>funding</w:t>
      </w:r>
    </w:p>
    <w:p w14:paraId="10DB0761" w14:textId="523FEDCF" w:rsidR="0004767B" w:rsidRDefault="00343B61" w:rsidP="00196AEE">
      <w:pPr>
        <w:rPr>
          <w:lang w:val="en-GB"/>
        </w:rPr>
      </w:pPr>
      <w:r>
        <w:rPr>
          <w:lang w:val="en-GB"/>
        </w:rPr>
        <w:t xml:space="preserve">The </w:t>
      </w:r>
      <w:r>
        <w:rPr>
          <w:b/>
          <w:bCs/>
          <w:lang w:val="en-GB"/>
        </w:rPr>
        <w:t>purpose</w:t>
      </w:r>
      <w:r>
        <w:rPr>
          <w:lang w:val="en-GB"/>
        </w:rPr>
        <w:t xml:space="preserve"> of this grant is to </w:t>
      </w:r>
      <w:r w:rsidR="0004767B" w:rsidRPr="0004767B">
        <w:rPr>
          <w:i/>
          <w:iCs/>
          <w:lang w:val="en-US"/>
        </w:rPr>
        <w:t xml:space="preserve">enhance and expand </w:t>
      </w:r>
      <w:r>
        <w:rPr>
          <w:lang w:val="en-GB"/>
        </w:rPr>
        <w:t xml:space="preserve">the collaboration between staff and faculty at the University of </w:t>
      </w:r>
      <w:r w:rsidR="0087498C">
        <w:rPr>
          <w:lang w:val="en-GB"/>
        </w:rPr>
        <w:t xml:space="preserve">California, Berkeley </w:t>
      </w:r>
      <w:r w:rsidR="00FD3907">
        <w:rPr>
          <w:lang w:val="en-GB"/>
        </w:rPr>
        <w:t xml:space="preserve">(UC Berkeley) </w:t>
      </w:r>
      <w:r>
        <w:rPr>
          <w:lang w:val="en-GB"/>
        </w:rPr>
        <w:t>and Ghent University</w:t>
      </w:r>
      <w:r w:rsidR="007077AD">
        <w:rPr>
          <w:lang w:val="en-GB"/>
        </w:rPr>
        <w:t xml:space="preserve"> (UGent)</w:t>
      </w:r>
      <w:r>
        <w:rPr>
          <w:lang w:val="en-GB"/>
        </w:rPr>
        <w:t xml:space="preserve">. This grant aims to support new or ongoing research or educational partnerships in </w:t>
      </w:r>
      <w:r w:rsidR="00FD3907">
        <w:rPr>
          <w:lang w:val="en-GB"/>
        </w:rPr>
        <w:t>2025</w:t>
      </w:r>
      <w:r>
        <w:rPr>
          <w:lang w:val="en-GB"/>
        </w:rPr>
        <w:t xml:space="preserve">. </w:t>
      </w:r>
    </w:p>
    <w:p w14:paraId="6C7B8020" w14:textId="72465FED" w:rsidR="00196AEE" w:rsidRPr="00196AEE" w:rsidRDefault="00343B61" w:rsidP="00196AEE">
      <w:pPr>
        <w:rPr>
          <w:lang w:val="en-GB"/>
        </w:rPr>
      </w:pPr>
      <w:r>
        <w:rPr>
          <w:lang w:val="en-GB"/>
        </w:rPr>
        <w:t>Examples of grant activities include</w:t>
      </w:r>
      <w:r w:rsidR="009D0CDE">
        <w:rPr>
          <w:lang w:val="en-GB"/>
        </w:rPr>
        <w:t>,</w:t>
      </w:r>
      <w:r>
        <w:rPr>
          <w:lang w:val="en-GB"/>
        </w:rPr>
        <w:t xml:space="preserve"> but are not limited to: </w:t>
      </w:r>
    </w:p>
    <w:p w14:paraId="58EF45FB" w14:textId="7DA40BE3" w:rsidR="00196AEE" w:rsidRPr="00196AEE" w:rsidRDefault="00790511" w:rsidP="00196AEE">
      <w:pPr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GB"/>
        </w:rPr>
        <w:t xml:space="preserve">Initiate </w:t>
      </w:r>
      <w:r w:rsidR="00196AEE" w:rsidRPr="00196AEE">
        <w:rPr>
          <w:lang w:val="en-GB"/>
        </w:rPr>
        <w:t xml:space="preserve">a jointly organised seminar, </w:t>
      </w:r>
      <w:r w:rsidR="004B43E4">
        <w:rPr>
          <w:lang w:val="en-GB"/>
        </w:rPr>
        <w:t xml:space="preserve">webinar, </w:t>
      </w:r>
      <w:r w:rsidR="00196AEE" w:rsidRPr="00196AEE">
        <w:rPr>
          <w:lang w:val="en-GB"/>
        </w:rPr>
        <w:t>workshop, conference, or another academic event</w:t>
      </w:r>
      <w:r w:rsidR="00FD3907">
        <w:rPr>
          <w:lang w:val="en-GB"/>
        </w:rPr>
        <w:t>;</w:t>
      </w:r>
    </w:p>
    <w:p w14:paraId="481DEEBC" w14:textId="5D0DAECD" w:rsidR="00FC6779" w:rsidRPr="00196AEE" w:rsidRDefault="00633F04" w:rsidP="00196AEE">
      <w:pPr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GB"/>
        </w:rPr>
        <w:t>F</w:t>
      </w:r>
      <w:r w:rsidR="00790511">
        <w:rPr>
          <w:lang w:val="en-GB"/>
        </w:rPr>
        <w:t>oster research collaboration of</w:t>
      </w:r>
      <w:r w:rsidR="00343B61" w:rsidRPr="00196AEE">
        <w:rPr>
          <w:lang w:val="en-GB"/>
        </w:rPr>
        <w:t xml:space="preserve"> a UGent PhD student or </w:t>
      </w:r>
      <w:r w:rsidR="009D0CDE" w:rsidRPr="00196AEE">
        <w:rPr>
          <w:lang w:val="en-GB"/>
        </w:rPr>
        <w:t>post-doctoral</w:t>
      </w:r>
      <w:r w:rsidR="00343B61" w:rsidRPr="00196AEE">
        <w:rPr>
          <w:lang w:val="en-GB"/>
        </w:rPr>
        <w:t xml:space="preserve"> researcher </w:t>
      </w:r>
      <w:r w:rsidR="00790511">
        <w:rPr>
          <w:lang w:val="en-GB"/>
        </w:rPr>
        <w:t>with peers at</w:t>
      </w:r>
      <w:r w:rsidR="00343B61" w:rsidRPr="00196AEE">
        <w:rPr>
          <w:lang w:val="en-GB"/>
        </w:rPr>
        <w:t xml:space="preserve"> </w:t>
      </w:r>
      <w:r w:rsidR="00FD3907">
        <w:rPr>
          <w:lang w:val="en-GB"/>
        </w:rPr>
        <w:t>UC Berkeley;</w:t>
      </w:r>
    </w:p>
    <w:p w14:paraId="3CD5F692" w14:textId="6FC074B8" w:rsidR="00AD47F3" w:rsidRDefault="00832BAC" w:rsidP="00633F04">
      <w:pPr>
        <w:numPr>
          <w:ilvl w:val="0"/>
          <w:numId w:val="3"/>
        </w:numPr>
        <w:spacing w:line="360" w:lineRule="auto"/>
        <w:rPr>
          <w:lang w:val="en-US"/>
        </w:rPr>
      </w:pPr>
      <w:r>
        <w:rPr>
          <w:lang w:val="en-US"/>
        </w:rPr>
        <w:t xml:space="preserve">Support </w:t>
      </w:r>
      <w:r w:rsidRPr="00196AEE">
        <w:rPr>
          <w:lang w:val="en-GB"/>
        </w:rPr>
        <w:t>the mobility of UGent PhD student</w:t>
      </w:r>
      <w:r>
        <w:rPr>
          <w:lang w:val="en-GB"/>
        </w:rPr>
        <w:t>s</w:t>
      </w:r>
      <w:r w:rsidRPr="00196AEE">
        <w:rPr>
          <w:lang w:val="en-GB"/>
        </w:rPr>
        <w:t>, post-doctoral researcher</w:t>
      </w:r>
      <w:r>
        <w:rPr>
          <w:lang w:val="en-GB"/>
        </w:rPr>
        <w:t>s</w:t>
      </w:r>
      <w:r w:rsidRPr="00196AEE">
        <w:rPr>
          <w:lang w:val="en-GB"/>
        </w:rPr>
        <w:t>, or professor</w:t>
      </w:r>
      <w:r>
        <w:rPr>
          <w:lang w:val="en-GB"/>
        </w:rPr>
        <w:t>s</w:t>
      </w:r>
      <w:r w:rsidRPr="00196AEE">
        <w:rPr>
          <w:lang w:val="en-GB"/>
        </w:rPr>
        <w:t xml:space="preserve"> to </w:t>
      </w:r>
      <w:r w:rsidR="00FD3907">
        <w:rPr>
          <w:lang w:val="en-GB"/>
        </w:rPr>
        <w:t>UC Berkeley.</w:t>
      </w:r>
    </w:p>
    <w:p w14:paraId="75BE2605" w14:textId="77777777" w:rsidR="00633F04" w:rsidRPr="00633F04" w:rsidRDefault="00633F04" w:rsidP="00633F04">
      <w:pPr>
        <w:spacing w:line="360" w:lineRule="auto"/>
        <w:ind w:left="720"/>
        <w:rPr>
          <w:lang w:val="en-US"/>
        </w:rPr>
      </w:pPr>
    </w:p>
    <w:p w14:paraId="0C00371D" w14:textId="77777777" w:rsidR="00500D2F" w:rsidRPr="00500D2F" w:rsidRDefault="00343B61" w:rsidP="00AD47F3">
      <w:pPr>
        <w:rPr>
          <w:b/>
          <w:bCs/>
          <w:sz w:val="24"/>
          <w:szCs w:val="24"/>
          <w:lang w:val="en-GB"/>
        </w:rPr>
      </w:pPr>
      <w:r w:rsidRPr="00500D2F">
        <w:rPr>
          <w:b/>
          <w:bCs/>
          <w:sz w:val="24"/>
          <w:szCs w:val="24"/>
          <w:lang w:val="en-GB"/>
        </w:rPr>
        <w:t>Eligibility criteria</w:t>
      </w:r>
    </w:p>
    <w:p w14:paraId="6307493E" w14:textId="2AC96A50" w:rsidR="00FC6779" w:rsidRPr="00500D2F" w:rsidRDefault="00343B61" w:rsidP="00AD47F3">
      <w:pPr>
        <w:rPr>
          <w:lang w:val="en-GB"/>
        </w:rPr>
      </w:pPr>
      <w:r>
        <w:rPr>
          <w:lang w:val="en-GB"/>
        </w:rPr>
        <w:t xml:space="preserve">Professors or </w:t>
      </w:r>
      <w:r w:rsidR="009D0CDE">
        <w:rPr>
          <w:lang w:val="en-GB"/>
        </w:rPr>
        <w:t>post-doctoral</w:t>
      </w:r>
      <w:r>
        <w:rPr>
          <w:lang w:val="en-GB"/>
        </w:rPr>
        <w:t xml:space="preserve"> researchers</w:t>
      </w:r>
      <w:r w:rsidR="00832BAC">
        <w:rPr>
          <w:lang w:val="en-GB"/>
        </w:rPr>
        <w:t xml:space="preserve"> </w:t>
      </w:r>
      <w:r w:rsidR="00A45297">
        <w:rPr>
          <w:lang w:val="en-GB"/>
        </w:rPr>
        <w:t>from</w:t>
      </w:r>
      <w:r>
        <w:rPr>
          <w:lang w:val="en-GB"/>
        </w:rPr>
        <w:t xml:space="preserve"> Ghent University may apply for a </w:t>
      </w:r>
      <w:r w:rsidR="00A45297">
        <w:rPr>
          <w:lang w:val="en-GB"/>
        </w:rPr>
        <w:t xml:space="preserve">seed </w:t>
      </w:r>
      <w:r>
        <w:rPr>
          <w:lang w:val="en-GB"/>
        </w:rPr>
        <w:t xml:space="preserve">grant. Proposals must be supported by a </w:t>
      </w:r>
      <w:r w:rsidR="00A51459">
        <w:rPr>
          <w:lang w:val="en-GB"/>
        </w:rPr>
        <w:t>UC</w:t>
      </w:r>
      <w:r w:rsidR="009D0CDE">
        <w:rPr>
          <w:lang w:val="en-GB"/>
        </w:rPr>
        <w:t xml:space="preserve"> Berkeley </w:t>
      </w:r>
      <w:r>
        <w:rPr>
          <w:lang w:val="en-GB"/>
        </w:rPr>
        <w:t xml:space="preserve">supervisor who holds a PhD and a professorial function at the partner university. </w:t>
      </w:r>
    </w:p>
    <w:p w14:paraId="2991ACD0" w14:textId="77777777" w:rsidR="00FC6779" w:rsidRPr="00196AEE" w:rsidRDefault="00343B61" w:rsidP="00AD47F3">
      <w:pPr>
        <w:rPr>
          <w:lang w:val="en-US"/>
        </w:rPr>
      </w:pPr>
      <w:r w:rsidRPr="00196AEE">
        <w:rPr>
          <w:lang w:val="en-GB"/>
        </w:rPr>
        <w:t>Priority will be given to:</w:t>
      </w:r>
    </w:p>
    <w:p w14:paraId="549F6082" w14:textId="2E5130A3" w:rsidR="00FC6779" w:rsidRPr="00196AEE" w:rsidRDefault="00343B61" w:rsidP="00AD47F3">
      <w:pPr>
        <w:pStyle w:val="ListParagraph"/>
        <w:numPr>
          <w:ilvl w:val="0"/>
          <w:numId w:val="7"/>
        </w:numPr>
        <w:spacing w:line="360" w:lineRule="auto"/>
      </w:pPr>
      <w:r w:rsidRPr="00196AEE">
        <w:rPr>
          <w:lang w:val="en-GB"/>
        </w:rPr>
        <w:t xml:space="preserve">projects to which </w:t>
      </w:r>
      <w:r w:rsidR="00FD3907">
        <w:rPr>
          <w:lang w:val="en-GB"/>
        </w:rPr>
        <w:t>UC Berkeley</w:t>
      </w:r>
      <w:r w:rsidR="009D0CDE" w:rsidRPr="00196AEE">
        <w:rPr>
          <w:lang w:val="en-GB"/>
        </w:rPr>
        <w:t xml:space="preserve"> </w:t>
      </w:r>
      <w:r w:rsidRPr="00196AEE">
        <w:rPr>
          <w:lang w:val="en-GB"/>
        </w:rPr>
        <w:t xml:space="preserve">partner makes a financial or in-kind </w:t>
      </w:r>
      <w:r w:rsidR="00633F04" w:rsidRPr="00196AEE">
        <w:rPr>
          <w:lang w:val="en-GB"/>
        </w:rPr>
        <w:t>contribution</w:t>
      </w:r>
      <w:r w:rsidR="00633F04">
        <w:rPr>
          <w:lang w:val="en-GB"/>
        </w:rPr>
        <w:t>,</w:t>
      </w:r>
      <w:r w:rsidR="00196AEE" w:rsidRPr="00196AEE">
        <w:rPr>
          <w:lang w:val="en-GB"/>
        </w:rPr>
        <w:t xml:space="preserve"> a demonstration of </w:t>
      </w:r>
      <w:r w:rsidR="00196AEE" w:rsidRPr="00196AEE">
        <w:rPr>
          <w:b/>
          <w:bCs/>
          <w:lang w:val="en-GB"/>
        </w:rPr>
        <w:t xml:space="preserve">reciprocity </w:t>
      </w:r>
    </w:p>
    <w:p w14:paraId="014636DE" w14:textId="40DB3B6C" w:rsidR="00FC6779" w:rsidRPr="00196AEE" w:rsidRDefault="00343B61" w:rsidP="00AD47F3">
      <w:pPr>
        <w:pStyle w:val="ListParagraph"/>
        <w:numPr>
          <w:ilvl w:val="0"/>
          <w:numId w:val="7"/>
        </w:numPr>
        <w:spacing w:line="360" w:lineRule="auto"/>
        <w:rPr>
          <w:i/>
          <w:iCs/>
        </w:rPr>
      </w:pPr>
      <w:r w:rsidRPr="00196AEE">
        <w:rPr>
          <w:lang w:val="en-GB"/>
        </w:rPr>
        <w:t xml:space="preserve">projects with the potential for </w:t>
      </w:r>
      <w:r w:rsidRPr="00196AEE">
        <w:rPr>
          <w:b/>
          <w:bCs/>
          <w:lang w:val="en-GB"/>
        </w:rPr>
        <w:t>long-term collaboration</w:t>
      </w:r>
      <w:r w:rsidRPr="00196AEE">
        <w:rPr>
          <w:lang w:val="en-GB"/>
        </w:rPr>
        <w:t xml:space="preserve"> between the applicants/universitie</w:t>
      </w:r>
      <w:r w:rsidR="009D0CDE" w:rsidRPr="00196AEE">
        <w:rPr>
          <w:lang w:val="en-GB"/>
        </w:rPr>
        <w:t>s</w:t>
      </w:r>
    </w:p>
    <w:p w14:paraId="358380B1" w14:textId="3DD38E8A" w:rsidR="00196AEE" w:rsidRPr="00196AEE" w:rsidRDefault="00196AEE" w:rsidP="00AD47F3">
      <w:pPr>
        <w:pStyle w:val="ListParagraph"/>
        <w:numPr>
          <w:ilvl w:val="0"/>
          <w:numId w:val="7"/>
        </w:numPr>
        <w:spacing w:line="360" w:lineRule="auto"/>
        <w:rPr>
          <w:i/>
          <w:iCs/>
        </w:rPr>
      </w:pPr>
      <w:r>
        <w:rPr>
          <w:lang w:val="en-GB"/>
        </w:rPr>
        <w:t xml:space="preserve">projects that </w:t>
      </w:r>
      <w:r w:rsidR="00AD47F3">
        <w:rPr>
          <w:lang w:val="en-GB"/>
        </w:rPr>
        <w:t xml:space="preserve">have a clear </w:t>
      </w:r>
      <w:r w:rsidR="00AD47F3" w:rsidRPr="00AD47F3">
        <w:rPr>
          <w:b/>
          <w:bCs/>
          <w:lang w:val="en-GB"/>
        </w:rPr>
        <w:t>added value to the partnership</w:t>
      </w:r>
      <w:r w:rsidR="00AD47F3">
        <w:rPr>
          <w:lang w:val="en-GB"/>
        </w:rPr>
        <w:t xml:space="preserve">, and overcome the </w:t>
      </w:r>
      <w:r w:rsidR="00AD47F3" w:rsidRPr="00AD47F3">
        <w:t>individual endeavors of the researchers involved</w:t>
      </w:r>
    </w:p>
    <w:p w14:paraId="7DB39BBE" w14:textId="051D8B5F" w:rsidR="00FC6779" w:rsidRPr="00196AEE" w:rsidRDefault="00343B61" w:rsidP="00AD47F3">
      <w:pPr>
        <w:pStyle w:val="ListParagraph"/>
        <w:numPr>
          <w:ilvl w:val="0"/>
          <w:numId w:val="7"/>
        </w:numPr>
        <w:spacing w:line="360" w:lineRule="auto"/>
      </w:pPr>
      <w:r w:rsidRPr="00196AEE">
        <w:rPr>
          <w:lang w:val="en-GB"/>
        </w:rPr>
        <w:t xml:space="preserve">projects that have not yet received grant funding from this </w:t>
      </w:r>
      <w:r w:rsidR="00F66DDE">
        <w:rPr>
          <w:lang w:val="en-GB"/>
        </w:rPr>
        <w:t>partnership</w:t>
      </w:r>
      <w:r w:rsidR="00196AEE" w:rsidRPr="00196AEE">
        <w:rPr>
          <w:lang w:val="en-GB"/>
        </w:rPr>
        <w:t xml:space="preserve">, and have not been successful in receiving </w:t>
      </w:r>
      <w:r w:rsidR="00196AEE">
        <w:rPr>
          <w:lang w:val="en-GB"/>
        </w:rPr>
        <w:t>financing from other funding mechanisms (</w:t>
      </w:r>
      <w:r w:rsidR="00832BAC">
        <w:rPr>
          <w:lang w:val="en-GB"/>
        </w:rPr>
        <w:t xml:space="preserve">e.g., </w:t>
      </w:r>
      <w:r w:rsidR="00790511">
        <w:rPr>
          <w:lang w:val="en-GB"/>
        </w:rPr>
        <w:t>grants from Vlaio</w:t>
      </w:r>
      <w:r w:rsidR="00196AEE">
        <w:rPr>
          <w:lang w:val="en-GB"/>
        </w:rPr>
        <w:t xml:space="preserve">) </w:t>
      </w:r>
    </w:p>
    <w:p w14:paraId="6E6AB199" w14:textId="18D7C3C8" w:rsidR="00FC6779" w:rsidRDefault="00343B61" w:rsidP="00AD47F3">
      <w:pPr>
        <w:pStyle w:val="ListParagraph"/>
        <w:numPr>
          <w:ilvl w:val="0"/>
          <w:numId w:val="7"/>
        </w:numPr>
        <w:spacing w:line="360" w:lineRule="auto"/>
        <w:rPr>
          <w:lang w:val="en-GB"/>
        </w:rPr>
      </w:pPr>
      <w:r w:rsidRPr="00196AEE">
        <w:rPr>
          <w:lang w:val="en-GB"/>
        </w:rPr>
        <w:t xml:space="preserve">projects that involve </w:t>
      </w:r>
      <w:r w:rsidRPr="00196AEE">
        <w:rPr>
          <w:b/>
          <w:bCs/>
          <w:lang w:val="en-GB"/>
        </w:rPr>
        <w:t>junior researchers</w:t>
      </w:r>
      <w:r w:rsidRPr="00196AEE">
        <w:rPr>
          <w:lang w:val="en-GB"/>
        </w:rPr>
        <w:t xml:space="preserve"> </w:t>
      </w:r>
    </w:p>
    <w:p w14:paraId="39E4CE63" w14:textId="2AC0338F" w:rsidR="00196AEE" w:rsidRDefault="00196AEE" w:rsidP="00AD47F3">
      <w:pPr>
        <w:pStyle w:val="ListParagraph"/>
        <w:numPr>
          <w:ilvl w:val="0"/>
          <w:numId w:val="7"/>
        </w:numPr>
        <w:spacing w:line="360" w:lineRule="auto"/>
        <w:rPr>
          <w:lang w:val="en-GB"/>
        </w:rPr>
      </w:pPr>
      <w:r>
        <w:rPr>
          <w:lang w:val="en-GB"/>
        </w:rPr>
        <w:t xml:space="preserve">projects that are able to present a </w:t>
      </w:r>
      <w:r w:rsidR="004B43E4">
        <w:rPr>
          <w:rFonts w:ascii="Calibri" w:hAnsi="Calibri" w:cs="Calibri"/>
          <w:sz w:val="22"/>
          <w:szCs w:val="22"/>
        </w:rPr>
        <w:t>clear outline of how the budget will be spent</w:t>
      </w:r>
    </w:p>
    <w:p w14:paraId="25AED758" w14:textId="43C3BA39" w:rsidR="00196AEE" w:rsidRPr="00AD47F3" w:rsidRDefault="00196AEE" w:rsidP="00AD47F3">
      <w:pPr>
        <w:pStyle w:val="ListParagraph"/>
        <w:numPr>
          <w:ilvl w:val="0"/>
          <w:numId w:val="7"/>
        </w:numPr>
        <w:spacing w:line="360" w:lineRule="auto"/>
        <w:rPr>
          <w:lang w:val="en-GB"/>
        </w:rPr>
      </w:pPr>
      <w:r>
        <w:rPr>
          <w:lang w:val="en-GB"/>
        </w:rPr>
        <w:t xml:space="preserve">projects that will result in a concrete, </w:t>
      </w:r>
      <w:r w:rsidRPr="00AD47F3">
        <w:rPr>
          <w:b/>
          <w:bCs/>
          <w:lang w:val="en-GB"/>
        </w:rPr>
        <w:t>practical and reportable activity</w:t>
      </w:r>
      <w:r>
        <w:rPr>
          <w:lang w:val="en-GB"/>
        </w:rPr>
        <w:t xml:space="preserve">  </w:t>
      </w:r>
    </w:p>
    <w:p w14:paraId="1B7864B1" w14:textId="77777777" w:rsidR="00500D2F" w:rsidRDefault="00500D2F" w:rsidP="00832BAC">
      <w:pPr>
        <w:rPr>
          <w:b/>
          <w:bCs/>
          <w:sz w:val="24"/>
          <w:szCs w:val="24"/>
          <w:lang w:val="en-GB"/>
        </w:rPr>
      </w:pPr>
    </w:p>
    <w:p w14:paraId="5C0C8803" w14:textId="77777777" w:rsidR="00500D2F" w:rsidRDefault="00500D2F" w:rsidP="00832BAC">
      <w:pPr>
        <w:rPr>
          <w:b/>
          <w:bCs/>
          <w:sz w:val="24"/>
          <w:szCs w:val="24"/>
          <w:lang w:val="en-GB"/>
        </w:rPr>
      </w:pPr>
    </w:p>
    <w:p w14:paraId="2343CC2E" w14:textId="77777777" w:rsidR="00576D53" w:rsidRDefault="00576D53">
      <w:pPr>
        <w:spacing w:after="0" w:line="240" w:lineRule="auto"/>
        <w:jc w:val="left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br w:type="page"/>
      </w:r>
    </w:p>
    <w:p w14:paraId="147686AB" w14:textId="4F9F09B2" w:rsidR="00500D2F" w:rsidRPr="00500D2F" w:rsidRDefault="00343B61" w:rsidP="00832BAC">
      <w:pPr>
        <w:rPr>
          <w:b/>
          <w:bCs/>
          <w:sz w:val="24"/>
          <w:szCs w:val="24"/>
          <w:lang w:val="en-GB"/>
        </w:rPr>
      </w:pPr>
      <w:r w:rsidRPr="00500D2F">
        <w:rPr>
          <w:b/>
          <w:bCs/>
          <w:sz w:val="24"/>
          <w:szCs w:val="24"/>
          <w:lang w:val="en-GB"/>
        </w:rPr>
        <w:lastRenderedPageBreak/>
        <w:t xml:space="preserve">Funding </w:t>
      </w:r>
    </w:p>
    <w:p w14:paraId="587428DC" w14:textId="2219130F" w:rsidR="00832BAC" w:rsidRDefault="00832BAC" w:rsidP="00832BAC">
      <w:pPr>
        <w:rPr>
          <w:lang w:val="en-GB"/>
        </w:rPr>
      </w:pPr>
      <w:r>
        <w:rPr>
          <w:lang w:val="en-GB"/>
        </w:rPr>
        <w:t>Proposals can apply for up to 2.800 EUR. Projects requiring additional funding are also welcomed. However, applicants need to provide a clear justification for the additional funding required. The funding must be spent before December 31</w:t>
      </w:r>
      <w:r w:rsidRPr="00DF3BBE">
        <w:rPr>
          <w:vertAlign w:val="superscript"/>
          <w:lang w:val="en-GB"/>
        </w:rPr>
        <w:t>st</w:t>
      </w:r>
      <w:r>
        <w:rPr>
          <w:lang w:val="en-GB"/>
        </w:rPr>
        <w:t xml:space="preserve">, </w:t>
      </w:r>
      <w:r w:rsidR="0004767B">
        <w:rPr>
          <w:lang w:val="en-GB"/>
        </w:rPr>
        <w:t>202</w:t>
      </w:r>
      <w:r w:rsidR="00FD3907">
        <w:rPr>
          <w:lang w:val="en-GB"/>
        </w:rPr>
        <w:t>5</w:t>
      </w:r>
      <w:r>
        <w:rPr>
          <w:lang w:val="en-GB"/>
        </w:rPr>
        <w:t xml:space="preserve">. </w:t>
      </w:r>
    </w:p>
    <w:p w14:paraId="64452BFA" w14:textId="61E19149" w:rsidR="00832BAC" w:rsidRDefault="00832BAC" w:rsidP="00832BAC">
      <w:pPr>
        <w:rPr>
          <w:lang w:val="en-GB"/>
        </w:rPr>
      </w:pPr>
      <w:r>
        <w:rPr>
          <w:lang w:val="en-GB"/>
        </w:rPr>
        <w:t xml:space="preserve">Successful applicants will be required to provide a short report of the funded activities at the end of the year. </w:t>
      </w:r>
    </w:p>
    <w:p w14:paraId="6014B114" w14:textId="77777777" w:rsidR="00500D2F" w:rsidRDefault="00500D2F" w:rsidP="00832BAC">
      <w:pPr>
        <w:rPr>
          <w:lang w:val="en-GB"/>
        </w:rPr>
      </w:pPr>
    </w:p>
    <w:p w14:paraId="107EA547" w14:textId="1BF4227C" w:rsidR="00500D2F" w:rsidRPr="00500D2F" w:rsidRDefault="00500D2F" w:rsidP="00832BAC">
      <w:pPr>
        <w:rPr>
          <w:b/>
          <w:bCs/>
          <w:sz w:val="24"/>
          <w:szCs w:val="24"/>
          <w:lang w:val="en-GB"/>
        </w:rPr>
      </w:pPr>
      <w:r w:rsidRPr="00500D2F">
        <w:rPr>
          <w:b/>
          <w:bCs/>
          <w:sz w:val="24"/>
          <w:szCs w:val="24"/>
          <w:lang w:val="en-GB"/>
        </w:rPr>
        <w:t>Deadline</w:t>
      </w:r>
    </w:p>
    <w:p w14:paraId="6483390C" w14:textId="5A8F2C4F" w:rsidR="00500D2F" w:rsidRDefault="006B6DB0" w:rsidP="00500D2F">
      <w:pPr>
        <w:rPr>
          <w:lang w:val="en-GB"/>
        </w:rPr>
      </w:pPr>
      <w:r>
        <w:rPr>
          <w:lang w:val="en-GB"/>
        </w:rPr>
        <w:t xml:space="preserve">Call 1: </w:t>
      </w:r>
      <w:r w:rsidR="0077650D">
        <w:rPr>
          <w:lang w:val="en-GB"/>
        </w:rPr>
        <w:t xml:space="preserve">application deadline </w:t>
      </w:r>
      <w:r>
        <w:rPr>
          <w:lang w:val="en-GB"/>
        </w:rPr>
        <w:t>-</w:t>
      </w:r>
      <w:r w:rsidR="0077650D">
        <w:rPr>
          <w:lang w:val="en-GB"/>
        </w:rPr>
        <w:t xml:space="preserve"> </w:t>
      </w:r>
      <w:r w:rsidR="00FF75C2">
        <w:rPr>
          <w:lang w:val="en-GB"/>
        </w:rPr>
        <w:t>April</w:t>
      </w:r>
      <w:r w:rsidR="0077650D">
        <w:rPr>
          <w:lang w:val="en-GB"/>
        </w:rPr>
        <w:t xml:space="preserve"> </w:t>
      </w:r>
      <w:r w:rsidR="00FF75C2">
        <w:rPr>
          <w:lang w:val="en-GB"/>
        </w:rPr>
        <w:t>21</w:t>
      </w:r>
      <w:r w:rsidR="00FF75C2">
        <w:rPr>
          <w:vertAlign w:val="superscript"/>
          <w:lang w:val="en-GB"/>
        </w:rPr>
        <w:t>st</w:t>
      </w:r>
      <w:r w:rsidR="0077650D">
        <w:rPr>
          <w:lang w:val="en-GB"/>
        </w:rPr>
        <w:t xml:space="preserve">, 2025. </w:t>
      </w:r>
      <w:r w:rsidR="00FF75C2">
        <w:rPr>
          <w:lang w:val="en-GB"/>
        </w:rPr>
        <w:t>(updated)</w:t>
      </w:r>
    </w:p>
    <w:p w14:paraId="45598243" w14:textId="04972C2E" w:rsidR="006B6DB0" w:rsidRDefault="006B6DB0" w:rsidP="006B6DB0">
      <w:pPr>
        <w:rPr>
          <w:lang w:val="en-GB"/>
        </w:rPr>
      </w:pPr>
      <w:r>
        <w:rPr>
          <w:lang w:val="en-GB"/>
        </w:rPr>
        <w:t>Call 2: application deadline - June 1</w:t>
      </w:r>
      <w:r w:rsidRPr="006B6DB0">
        <w:rPr>
          <w:vertAlign w:val="superscript"/>
          <w:lang w:val="en-GB"/>
        </w:rPr>
        <w:t>st</w:t>
      </w:r>
      <w:r>
        <w:rPr>
          <w:lang w:val="en-GB"/>
        </w:rPr>
        <w:t xml:space="preserve">, 2025. </w:t>
      </w:r>
    </w:p>
    <w:p w14:paraId="7CCFA77E" w14:textId="77777777" w:rsidR="006B6DB0" w:rsidRDefault="006B6DB0" w:rsidP="00500D2F">
      <w:pPr>
        <w:rPr>
          <w:lang w:val="en-GB"/>
        </w:rPr>
      </w:pPr>
    </w:p>
    <w:p w14:paraId="4FB370CF" w14:textId="4B71E5B2" w:rsidR="00500D2F" w:rsidRDefault="00500D2F" w:rsidP="00500D2F">
      <w:pPr>
        <w:rPr>
          <w:lang w:val="en-GB"/>
        </w:rPr>
      </w:pPr>
      <w:r>
        <w:rPr>
          <w:lang w:val="en-GB"/>
        </w:rPr>
        <w:t>Applications</w:t>
      </w:r>
      <w:r w:rsidR="00576D53">
        <w:rPr>
          <w:lang w:val="en-GB"/>
        </w:rPr>
        <w:t xml:space="preserve"> (see page 3)</w:t>
      </w:r>
      <w:r>
        <w:rPr>
          <w:lang w:val="en-GB"/>
        </w:rPr>
        <w:t xml:space="preserve"> can be sent </w:t>
      </w:r>
      <w:r w:rsidRPr="00CC79E1">
        <w:rPr>
          <w:lang w:val="en-GB"/>
        </w:rPr>
        <w:t xml:space="preserve">via email to </w:t>
      </w:r>
      <w:hyperlink r:id="rId11" w:tgtFrame="_blank" w:history="1">
        <w:r w:rsidRPr="0004767B">
          <w:rPr>
            <w:rStyle w:val="Hyperlink"/>
            <w:lang w:val="en-US"/>
          </w:rPr>
          <w:t>partnership_ucberkeley@ugent.be</w:t>
        </w:r>
      </w:hyperlink>
      <w:r w:rsidRPr="0004767B">
        <w:rPr>
          <w:lang w:val="en-GB"/>
        </w:rPr>
        <w:t xml:space="preserve"> </w:t>
      </w:r>
      <w:r w:rsidR="00164AA3">
        <w:rPr>
          <w:lang w:val="en-GB"/>
        </w:rPr>
        <w:t>(to Elise Meerburg and Luc Martens)</w:t>
      </w:r>
      <w:r w:rsidR="006B6DB0">
        <w:rPr>
          <w:lang w:val="en-GB"/>
        </w:rPr>
        <w:t>.</w:t>
      </w:r>
    </w:p>
    <w:p w14:paraId="29BCEBEB" w14:textId="45631ADD" w:rsidR="00164AA3" w:rsidRDefault="00164AA3">
      <w:pPr>
        <w:spacing w:after="0" w:line="240" w:lineRule="auto"/>
        <w:jc w:val="left"/>
        <w:rPr>
          <w:lang w:val="en-GB"/>
        </w:rPr>
      </w:pPr>
      <w:r>
        <w:rPr>
          <w:lang w:val="en-GB"/>
        </w:rPr>
        <w:br w:type="page"/>
      </w:r>
    </w:p>
    <w:p w14:paraId="7C0A5EBE" w14:textId="148AF622" w:rsidR="00164AA3" w:rsidRDefault="00164AA3" w:rsidP="00164AA3">
      <w:pPr>
        <w:pStyle w:val="ListParagraph"/>
        <w:jc w:val="center"/>
        <w:rPr>
          <w:rFonts w:eastAsia="Calibri"/>
          <w:b/>
          <w:bCs/>
          <w:sz w:val="40"/>
          <w:szCs w:val="40"/>
        </w:rPr>
      </w:pPr>
      <w:r>
        <w:rPr>
          <w:rFonts w:eastAsia="Calibri"/>
          <w:b/>
          <w:bCs/>
          <w:sz w:val="40"/>
          <w:szCs w:val="40"/>
        </w:rPr>
        <w:lastRenderedPageBreak/>
        <w:t xml:space="preserve">Application </w:t>
      </w:r>
      <w:r w:rsidR="00576D53">
        <w:rPr>
          <w:rFonts w:eastAsia="Calibri"/>
          <w:b/>
          <w:bCs/>
          <w:sz w:val="40"/>
          <w:szCs w:val="40"/>
        </w:rPr>
        <w:t>f</w:t>
      </w:r>
      <w:r>
        <w:rPr>
          <w:rFonts w:eastAsia="Calibri"/>
          <w:b/>
          <w:bCs/>
          <w:sz w:val="40"/>
          <w:szCs w:val="40"/>
        </w:rPr>
        <w:t>orm for seed funding</w:t>
      </w:r>
    </w:p>
    <w:p w14:paraId="34E19CAE" w14:textId="11CA0796" w:rsidR="00164AA3" w:rsidRDefault="00164AA3" w:rsidP="00164AA3">
      <w:pPr>
        <w:pStyle w:val="ListParagraph"/>
        <w:jc w:val="center"/>
        <w:rPr>
          <w:rFonts w:eastAsia="Calibri"/>
          <w:b/>
          <w:bCs/>
          <w:sz w:val="40"/>
          <w:szCs w:val="40"/>
        </w:rPr>
      </w:pPr>
      <w:r>
        <w:rPr>
          <w:rFonts w:eastAsia="Calibri"/>
          <w:b/>
          <w:bCs/>
          <w:sz w:val="40"/>
          <w:szCs w:val="40"/>
        </w:rPr>
        <w:t>UC Berkeley and UGent</w:t>
      </w:r>
    </w:p>
    <w:p w14:paraId="060A687B" w14:textId="77777777" w:rsidR="00500D2F" w:rsidRPr="00164AA3" w:rsidRDefault="00500D2F" w:rsidP="00832BAC">
      <w:pPr>
        <w:rPr>
          <w:lang w:val="en-US"/>
        </w:rPr>
      </w:pPr>
    </w:p>
    <w:p w14:paraId="0B1CD46D" w14:textId="77777777" w:rsidR="00FC6779" w:rsidRDefault="00343B61">
      <w:pPr>
        <w:pStyle w:val="Heading2"/>
        <w:numPr>
          <w:ilvl w:val="1"/>
          <w:numId w:val="1"/>
        </w:numPr>
      </w:pPr>
      <w:r>
        <w:t>Title of the proposal</w:t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FC6779" w14:paraId="70B9B359" w14:textId="77777777">
        <w:tc>
          <w:tcPr>
            <w:tcW w:w="9062" w:type="dxa"/>
            <w:shd w:val="clear" w:color="auto" w:fill="auto"/>
          </w:tcPr>
          <w:p w14:paraId="24845DA6" w14:textId="77777777" w:rsidR="00FC6779" w:rsidRDefault="00FC6779">
            <w:pPr>
              <w:spacing w:after="0" w:line="240" w:lineRule="auto"/>
              <w:rPr>
                <w:lang w:val="en-US"/>
              </w:rPr>
            </w:pPr>
          </w:p>
          <w:p w14:paraId="6C0E03EE" w14:textId="6BF4AC56" w:rsidR="007077AD" w:rsidRDefault="007077AD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1F226122" w14:textId="77777777" w:rsidR="00FC6779" w:rsidRDefault="00FC6779">
      <w:pPr>
        <w:rPr>
          <w:lang w:val="en-US"/>
        </w:rPr>
      </w:pPr>
    </w:p>
    <w:p w14:paraId="04F51C50" w14:textId="77777777" w:rsidR="00FC6779" w:rsidRDefault="00343B61">
      <w:pPr>
        <w:pStyle w:val="Heading2"/>
        <w:numPr>
          <w:ilvl w:val="1"/>
          <w:numId w:val="1"/>
        </w:numPr>
      </w:pPr>
      <w:r>
        <w:t>Ghent University supervisor (obligatory)</w:t>
      </w:r>
    </w:p>
    <w:p w14:paraId="4A4BDD10" w14:textId="77777777" w:rsidR="00FC6779" w:rsidRPr="000240BE" w:rsidRDefault="00343B61">
      <w:pPr>
        <w:rPr>
          <w:lang w:val="en-US"/>
        </w:rPr>
      </w:pPr>
      <w:r>
        <w:rPr>
          <w:i/>
          <w:lang w:val="en-US"/>
        </w:rPr>
        <w:t xml:space="preserve">The supervisor must hold a PhD degree. </w:t>
      </w:r>
    </w:p>
    <w:tbl>
      <w:tblPr>
        <w:tblW w:w="906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FC6779" w:rsidRPr="0077650D" w14:paraId="62C88BB7" w14:textId="77777777" w:rsidTr="00F66DDE">
        <w:tc>
          <w:tcPr>
            <w:tcW w:w="4532" w:type="dxa"/>
            <w:shd w:val="clear" w:color="auto" w:fill="auto"/>
          </w:tcPr>
          <w:p w14:paraId="5B6C8AE6" w14:textId="425413CD" w:rsidR="00FC6779" w:rsidRPr="0077650D" w:rsidRDefault="0077650D">
            <w:pPr>
              <w:spacing w:after="0" w:line="240" w:lineRule="auto"/>
              <w:rPr>
                <w:lang w:val="en-US"/>
              </w:rPr>
            </w:pPr>
            <w:r w:rsidRPr="0077650D">
              <w:rPr>
                <w:lang w:val="en-US"/>
              </w:rPr>
              <w:t>First n</w:t>
            </w:r>
            <w:r w:rsidR="00343B61" w:rsidRPr="0077650D">
              <w:rPr>
                <w:lang w:val="en-US"/>
              </w:rPr>
              <w:t>ame</w:t>
            </w:r>
            <w:r>
              <w:rPr>
                <w:lang w:val="en-US"/>
              </w:rPr>
              <w:t>,</w:t>
            </w:r>
            <w:r w:rsidR="00343B61" w:rsidRPr="0077650D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last </w:t>
            </w:r>
            <w:r w:rsidR="00343B61" w:rsidRPr="0077650D">
              <w:rPr>
                <w:lang w:val="en-US"/>
              </w:rPr>
              <w:t>name</w:t>
            </w:r>
          </w:p>
        </w:tc>
        <w:tc>
          <w:tcPr>
            <w:tcW w:w="4530" w:type="dxa"/>
            <w:shd w:val="clear" w:color="auto" w:fill="auto"/>
          </w:tcPr>
          <w:p w14:paraId="6E197C75" w14:textId="77777777" w:rsidR="00FC6779" w:rsidRPr="0077650D" w:rsidRDefault="00FC6779">
            <w:pPr>
              <w:spacing w:after="0" w:line="240" w:lineRule="auto"/>
              <w:rPr>
                <w:lang w:val="en-US"/>
              </w:rPr>
            </w:pPr>
          </w:p>
        </w:tc>
      </w:tr>
      <w:tr w:rsidR="00FC6779" w:rsidRPr="00FF75C2" w14:paraId="7D83ECA2" w14:textId="77777777" w:rsidTr="00F66DDE">
        <w:tc>
          <w:tcPr>
            <w:tcW w:w="4532" w:type="dxa"/>
            <w:shd w:val="clear" w:color="auto" w:fill="auto"/>
          </w:tcPr>
          <w:p w14:paraId="4AF1E564" w14:textId="77777777" w:rsidR="00FC6779" w:rsidRPr="000240BE" w:rsidRDefault="00343B6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Institution(s) of appointment </w:t>
            </w:r>
          </w:p>
          <w:p w14:paraId="3CFA072B" w14:textId="77777777" w:rsidR="00FC6779" w:rsidRPr="000240BE" w:rsidRDefault="00343B61">
            <w:pPr>
              <w:spacing w:after="0" w:line="240" w:lineRule="auto"/>
              <w:rPr>
                <w:lang w:val="en-US"/>
              </w:rPr>
            </w:pPr>
            <w:r>
              <w:rPr>
                <w:i/>
                <w:lang w:val="en-US"/>
              </w:rPr>
              <w:t>please add % of appointment, type and duration of the appointment</w:t>
            </w:r>
          </w:p>
        </w:tc>
        <w:tc>
          <w:tcPr>
            <w:tcW w:w="4530" w:type="dxa"/>
            <w:shd w:val="clear" w:color="auto" w:fill="auto"/>
          </w:tcPr>
          <w:p w14:paraId="5EF1CE4B" w14:textId="77777777" w:rsidR="00FC6779" w:rsidRDefault="00FC6779">
            <w:pPr>
              <w:spacing w:after="0" w:line="240" w:lineRule="auto"/>
              <w:rPr>
                <w:lang w:val="en-US"/>
              </w:rPr>
            </w:pPr>
          </w:p>
        </w:tc>
      </w:tr>
      <w:tr w:rsidR="00F66DDE" w:rsidRPr="00F66DDE" w14:paraId="7EAE27DF" w14:textId="77777777" w:rsidTr="00F66DDE">
        <w:tc>
          <w:tcPr>
            <w:tcW w:w="4532" w:type="dxa"/>
            <w:shd w:val="clear" w:color="auto" w:fill="auto"/>
          </w:tcPr>
          <w:p w14:paraId="404C6B29" w14:textId="77D91032" w:rsidR="00F66DDE" w:rsidRDefault="00F66DDE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Faculty</w:t>
            </w:r>
          </w:p>
        </w:tc>
        <w:tc>
          <w:tcPr>
            <w:tcW w:w="4530" w:type="dxa"/>
            <w:shd w:val="clear" w:color="auto" w:fill="auto"/>
          </w:tcPr>
          <w:p w14:paraId="4EB7DD35" w14:textId="77777777" w:rsidR="00F66DDE" w:rsidRDefault="00F66DDE">
            <w:pPr>
              <w:spacing w:after="0" w:line="240" w:lineRule="auto"/>
              <w:rPr>
                <w:lang w:val="en-US"/>
              </w:rPr>
            </w:pPr>
          </w:p>
        </w:tc>
      </w:tr>
      <w:tr w:rsidR="00FC6779" w14:paraId="70488E77" w14:textId="77777777" w:rsidTr="00F66DDE">
        <w:tc>
          <w:tcPr>
            <w:tcW w:w="4532" w:type="dxa"/>
            <w:shd w:val="clear" w:color="auto" w:fill="auto"/>
          </w:tcPr>
          <w:p w14:paraId="4367AB72" w14:textId="344ABF5C" w:rsidR="00FC6779" w:rsidRDefault="00343B61">
            <w:pPr>
              <w:spacing w:after="0" w:line="240" w:lineRule="auto"/>
            </w:pPr>
            <w:r>
              <w:t xml:space="preserve">Department </w:t>
            </w:r>
            <w:r w:rsidR="00F66DDE">
              <w:t xml:space="preserve">+ </w:t>
            </w:r>
            <w:r>
              <w:t>code</w:t>
            </w:r>
          </w:p>
        </w:tc>
        <w:tc>
          <w:tcPr>
            <w:tcW w:w="4530" w:type="dxa"/>
            <w:shd w:val="clear" w:color="auto" w:fill="auto"/>
          </w:tcPr>
          <w:p w14:paraId="7B2908EE" w14:textId="77777777" w:rsidR="00FC6779" w:rsidRDefault="00FC6779">
            <w:pPr>
              <w:spacing w:after="0" w:line="240" w:lineRule="auto"/>
            </w:pPr>
          </w:p>
        </w:tc>
      </w:tr>
      <w:tr w:rsidR="00FC6779" w14:paraId="49E2A754" w14:textId="77777777" w:rsidTr="00F66DDE">
        <w:tc>
          <w:tcPr>
            <w:tcW w:w="4532" w:type="dxa"/>
            <w:shd w:val="clear" w:color="auto" w:fill="auto"/>
          </w:tcPr>
          <w:p w14:paraId="2A8E5CC0" w14:textId="77777777" w:rsidR="00FC6779" w:rsidRDefault="00343B61">
            <w:pPr>
              <w:spacing w:after="0" w:line="240" w:lineRule="auto"/>
            </w:pPr>
            <w:r>
              <w:t>Address</w:t>
            </w:r>
          </w:p>
        </w:tc>
        <w:tc>
          <w:tcPr>
            <w:tcW w:w="4530" w:type="dxa"/>
            <w:shd w:val="clear" w:color="auto" w:fill="auto"/>
          </w:tcPr>
          <w:p w14:paraId="3288EC6C" w14:textId="77777777" w:rsidR="00FC6779" w:rsidRDefault="00FC6779">
            <w:pPr>
              <w:spacing w:after="0" w:line="240" w:lineRule="auto"/>
            </w:pPr>
          </w:p>
        </w:tc>
      </w:tr>
      <w:tr w:rsidR="00FC6779" w14:paraId="26E28C7A" w14:textId="77777777" w:rsidTr="00F66DDE">
        <w:tc>
          <w:tcPr>
            <w:tcW w:w="4532" w:type="dxa"/>
            <w:shd w:val="clear" w:color="auto" w:fill="auto"/>
          </w:tcPr>
          <w:p w14:paraId="173A0EEB" w14:textId="77777777" w:rsidR="00FC6779" w:rsidRDefault="00343B61">
            <w:pPr>
              <w:spacing w:after="0" w:line="240" w:lineRule="auto"/>
            </w:pPr>
            <w:r>
              <w:t>Phone</w:t>
            </w:r>
          </w:p>
        </w:tc>
        <w:tc>
          <w:tcPr>
            <w:tcW w:w="4530" w:type="dxa"/>
            <w:shd w:val="clear" w:color="auto" w:fill="auto"/>
          </w:tcPr>
          <w:p w14:paraId="295B1933" w14:textId="77777777" w:rsidR="00FC6779" w:rsidRDefault="00FC6779">
            <w:pPr>
              <w:spacing w:after="0" w:line="240" w:lineRule="auto"/>
            </w:pPr>
          </w:p>
        </w:tc>
      </w:tr>
      <w:tr w:rsidR="00FC6779" w14:paraId="118C0A7F" w14:textId="77777777" w:rsidTr="00F66DDE">
        <w:tc>
          <w:tcPr>
            <w:tcW w:w="4532" w:type="dxa"/>
            <w:shd w:val="clear" w:color="auto" w:fill="auto"/>
          </w:tcPr>
          <w:p w14:paraId="4C5A99BD" w14:textId="56B8D794" w:rsidR="00FC6779" w:rsidRDefault="00343B61">
            <w:pPr>
              <w:spacing w:after="0" w:line="240" w:lineRule="auto"/>
            </w:pPr>
            <w:r>
              <w:t>E-mail</w:t>
            </w:r>
          </w:p>
        </w:tc>
        <w:tc>
          <w:tcPr>
            <w:tcW w:w="4530" w:type="dxa"/>
            <w:shd w:val="clear" w:color="auto" w:fill="auto"/>
          </w:tcPr>
          <w:p w14:paraId="4AC8B9C8" w14:textId="77777777" w:rsidR="00FC6779" w:rsidRDefault="00FC6779">
            <w:pPr>
              <w:spacing w:after="0" w:line="240" w:lineRule="auto"/>
            </w:pPr>
          </w:p>
        </w:tc>
      </w:tr>
      <w:tr w:rsidR="00F66DDE" w14:paraId="2EAC01F0" w14:textId="77777777" w:rsidTr="00F66DDE">
        <w:tc>
          <w:tcPr>
            <w:tcW w:w="4532" w:type="dxa"/>
            <w:shd w:val="clear" w:color="auto" w:fill="auto"/>
          </w:tcPr>
          <w:p w14:paraId="46FD6BBA" w14:textId="397E9BBD" w:rsidR="00F66DDE" w:rsidRDefault="00F66DDE">
            <w:pPr>
              <w:spacing w:after="0" w:line="240" w:lineRule="auto"/>
            </w:pPr>
            <w:r>
              <w:t>ORCID-ID</w:t>
            </w:r>
            <w:r>
              <w:rPr>
                <w:rStyle w:val="FootnoteAnchor"/>
              </w:rPr>
              <w:footnoteReference w:id="1"/>
            </w:r>
          </w:p>
        </w:tc>
        <w:tc>
          <w:tcPr>
            <w:tcW w:w="4530" w:type="dxa"/>
            <w:shd w:val="clear" w:color="auto" w:fill="auto"/>
          </w:tcPr>
          <w:p w14:paraId="031A9AA9" w14:textId="77777777" w:rsidR="00F66DDE" w:rsidRDefault="00F66DDE">
            <w:pPr>
              <w:spacing w:after="0" w:line="240" w:lineRule="auto"/>
            </w:pPr>
          </w:p>
        </w:tc>
      </w:tr>
      <w:tr w:rsidR="00FC6779" w:rsidRPr="00FF75C2" w14:paraId="395E2131" w14:textId="77777777" w:rsidTr="00F66DDE">
        <w:tc>
          <w:tcPr>
            <w:tcW w:w="4532" w:type="dxa"/>
            <w:shd w:val="clear" w:color="auto" w:fill="auto"/>
          </w:tcPr>
          <w:p w14:paraId="447B5FA3" w14:textId="6C46B6B6" w:rsidR="00FC6779" w:rsidRPr="000240BE" w:rsidRDefault="00832BA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Name of administrative staff member who can be contacted instead of the supervisor (if applicable)</w:t>
            </w:r>
          </w:p>
        </w:tc>
        <w:tc>
          <w:tcPr>
            <w:tcW w:w="4530" w:type="dxa"/>
            <w:shd w:val="clear" w:color="auto" w:fill="auto"/>
          </w:tcPr>
          <w:p w14:paraId="4C10BE37" w14:textId="77777777" w:rsidR="00FC6779" w:rsidRDefault="00FC6779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406C55B1" w14:textId="77777777" w:rsidR="00FC6779" w:rsidRDefault="00FC6779">
      <w:pPr>
        <w:rPr>
          <w:lang w:val="en-US"/>
        </w:rPr>
      </w:pPr>
    </w:p>
    <w:p w14:paraId="1720409E" w14:textId="77777777" w:rsidR="00FC6779" w:rsidRDefault="00343B61">
      <w:pPr>
        <w:pStyle w:val="Heading2"/>
        <w:numPr>
          <w:ilvl w:val="1"/>
          <w:numId w:val="1"/>
        </w:numPr>
      </w:pPr>
      <w:r>
        <w:t>Second Ghent University supervisor (optional)</w:t>
      </w:r>
    </w:p>
    <w:p w14:paraId="4B5BB4A8" w14:textId="77777777" w:rsidR="00FC6779" w:rsidRPr="000240BE" w:rsidRDefault="00343B61">
      <w:pPr>
        <w:rPr>
          <w:lang w:val="en-US"/>
        </w:rPr>
      </w:pPr>
      <w:r>
        <w:rPr>
          <w:i/>
          <w:lang w:val="en-US"/>
        </w:rPr>
        <w:t>The supervisor must hold a PhD degree.</w:t>
      </w:r>
    </w:p>
    <w:tbl>
      <w:tblPr>
        <w:tblW w:w="906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F66DDE" w14:paraId="5F85AA29" w14:textId="77777777" w:rsidTr="0009668F">
        <w:tc>
          <w:tcPr>
            <w:tcW w:w="4532" w:type="dxa"/>
            <w:shd w:val="clear" w:color="auto" w:fill="auto"/>
          </w:tcPr>
          <w:p w14:paraId="54029864" w14:textId="301EB2D9" w:rsidR="00F66DDE" w:rsidRDefault="0077650D" w:rsidP="0009668F">
            <w:pPr>
              <w:spacing w:after="0" w:line="240" w:lineRule="auto"/>
            </w:pPr>
            <w:r w:rsidRPr="0077650D">
              <w:rPr>
                <w:lang w:val="en-US"/>
              </w:rPr>
              <w:t>First name</w:t>
            </w:r>
            <w:r>
              <w:rPr>
                <w:lang w:val="en-US"/>
              </w:rPr>
              <w:t>,</w:t>
            </w:r>
            <w:r w:rsidRPr="0077650D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last </w:t>
            </w:r>
            <w:r w:rsidRPr="0077650D">
              <w:rPr>
                <w:lang w:val="en-US"/>
              </w:rPr>
              <w:t>name</w:t>
            </w:r>
          </w:p>
        </w:tc>
        <w:tc>
          <w:tcPr>
            <w:tcW w:w="4530" w:type="dxa"/>
            <w:shd w:val="clear" w:color="auto" w:fill="auto"/>
          </w:tcPr>
          <w:p w14:paraId="029D16F0" w14:textId="77777777" w:rsidR="00F66DDE" w:rsidRDefault="00F66DDE" w:rsidP="0009668F">
            <w:pPr>
              <w:spacing w:after="0" w:line="240" w:lineRule="auto"/>
            </w:pPr>
          </w:p>
        </w:tc>
      </w:tr>
      <w:tr w:rsidR="00F66DDE" w:rsidRPr="00FF75C2" w14:paraId="0091374E" w14:textId="77777777" w:rsidTr="0009668F">
        <w:tc>
          <w:tcPr>
            <w:tcW w:w="4532" w:type="dxa"/>
            <w:shd w:val="clear" w:color="auto" w:fill="auto"/>
          </w:tcPr>
          <w:p w14:paraId="25DDD0D9" w14:textId="77777777" w:rsidR="00F66DDE" w:rsidRPr="000240BE" w:rsidRDefault="00F66DDE" w:rsidP="0009668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Institution(s) of appointment </w:t>
            </w:r>
          </w:p>
          <w:p w14:paraId="49A1D92B" w14:textId="77777777" w:rsidR="00F66DDE" w:rsidRPr="000240BE" w:rsidRDefault="00F66DDE" w:rsidP="0009668F">
            <w:pPr>
              <w:spacing w:after="0" w:line="240" w:lineRule="auto"/>
              <w:rPr>
                <w:lang w:val="en-US"/>
              </w:rPr>
            </w:pPr>
            <w:r>
              <w:rPr>
                <w:i/>
                <w:lang w:val="en-US"/>
              </w:rPr>
              <w:t>please add % of appointment, type and duration of the appointment</w:t>
            </w:r>
          </w:p>
        </w:tc>
        <w:tc>
          <w:tcPr>
            <w:tcW w:w="4530" w:type="dxa"/>
            <w:shd w:val="clear" w:color="auto" w:fill="auto"/>
          </w:tcPr>
          <w:p w14:paraId="61151345" w14:textId="77777777" w:rsidR="00F66DDE" w:rsidRDefault="00F66DDE" w:rsidP="0009668F">
            <w:pPr>
              <w:spacing w:after="0" w:line="240" w:lineRule="auto"/>
              <w:rPr>
                <w:lang w:val="en-US"/>
              </w:rPr>
            </w:pPr>
          </w:p>
        </w:tc>
      </w:tr>
      <w:tr w:rsidR="00F66DDE" w:rsidRPr="00F66DDE" w14:paraId="2DCF438E" w14:textId="77777777" w:rsidTr="0009668F">
        <w:tc>
          <w:tcPr>
            <w:tcW w:w="4532" w:type="dxa"/>
            <w:shd w:val="clear" w:color="auto" w:fill="auto"/>
          </w:tcPr>
          <w:p w14:paraId="5E035AC4" w14:textId="77777777" w:rsidR="00F66DDE" w:rsidRDefault="00F66DDE" w:rsidP="0009668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Faculty</w:t>
            </w:r>
          </w:p>
        </w:tc>
        <w:tc>
          <w:tcPr>
            <w:tcW w:w="4530" w:type="dxa"/>
            <w:shd w:val="clear" w:color="auto" w:fill="auto"/>
          </w:tcPr>
          <w:p w14:paraId="41BDEA38" w14:textId="77777777" w:rsidR="00F66DDE" w:rsidRDefault="00F66DDE" w:rsidP="0009668F">
            <w:pPr>
              <w:spacing w:after="0" w:line="240" w:lineRule="auto"/>
              <w:rPr>
                <w:lang w:val="en-US"/>
              </w:rPr>
            </w:pPr>
          </w:p>
        </w:tc>
      </w:tr>
      <w:tr w:rsidR="00F66DDE" w14:paraId="54854DA4" w14:textId="77777777" w:rsidTr="0009668F">
        <w:tc>
          <w:tcPr>
            <w:tcW w:w="4532" w:type="dxa"/>
            <w:shd w:val="clear" w:color="auto" w:fill="auto"/>
          </w:tcPr>
          <w:p w14:paraId="035F76EE" w14:textId="77777777" w:rsidR="00F66DDE" w:rsidRDefault="00F66DDE" w:rsidP="0009668F">
            <w:pPr>
              <w:spacing w:after="0" w:line="240" w:lineRule="auto"/>
            </w:pPr>
            <w:r>
              <w:t>Department + code</w:t>
            </w:r>
          </w:p>
        </w:tc>
        <w:tc>
          <w:tcPr>
            <w:tcW w:w="4530" w:type="dxa"/>
            <w:shd w:val="clear" w:color="auto" w:fill="auto"/>
          </w:tcPr>
          <w:p w14:paraId="006241DC" w14:textId="77777777" w:rsidR="00F66DDE" w:rsidRDefault="00F66DDE" w:rsidP="0009668F">
            <w:pPr>
              <w:spacing w:after="0" w:line="240" w:lineRule="auto"/>
            </w:pPr>
          </w:p>
        </w:tc>
      </w:tr>
      <w:tr w:rsidR="00F66DDE" w14:paraId="7A6F2AF4" w14:textId="77777777" w:rsidTr="0009668F">
        <w:tc>
          <w:tcPr>
            <w:tcW w:w="4532" w:type="dxa"/>
            <w:shd w:val="clear" w:color="auto" w:fill="auto"/>
          </w:tcPr>
          <w:p w14:paraId="190079AE" w14:textId="77777777" w:rsidR="00F66DDE" w:rsidRDefault="00F66DDE" w:rsidP="0009668F">
            <w:pPr>
              <w:spacing w:after="0" w:line="240" w:lineRule="auto"/>
            </w:pPr>
            <w:r>
              <w:t>Address</w:t>
            </w:r>
          </w:p>
        </w:tc>
        <w:tc>
          <w:tcPr>
            <w:tcW w:w="4530" w:type="dxa"/>
            <w:shd w:val="clear" w:color="auto" w:fill="auto"/>
          </w:tcPr>
          <w:p w14:paraId="4248B5B1" w14:textId="77777777" w:rsidR="00F66DDE" w:rsidRDefault="00F66DDE" w:rsidP="0009668F">
            <w:pPr>
              <w:spacing w:after="0" w:line="240" w:lineRule="auto"/>
            </w:pPr>
          </w:p>
        </w:tc>
      </w:tr>
      <w:tr w:rsidR="00F66DDE" w14:paraId="3CF8EBBD" w14:textId="77777777" w:rsidTr="0009668F">
        <w:tc>
          <w:tcPr>
            <w:tcW w:w="4532" w:type="dxa"/>
            <w:shd w:val="clear" w:color="auto" w:fill="auto"/>
          </w:tcPr>
          <w:p w14:paraId="15CFC2D0" w14:textId="77777777" w:rsidR="00F66DDE" w:rsidRDefault="00F66DDE" w:rsidP="0009668F">
            <w:pPr>
              <w:spacing w:after="0" w:line="240" w:lineRule="auto"/>
            </w:pPr>
            <w:r>
              <w:t>Phone</w:t>
            </w:r>
          </w:p>
        </w:tc>
        <w:tc>
          <w:tcPr>
            <w:tcW w:w="4530" w:type="dxa"/>
            <w:shd w:val="clear" w:color="auto" w:fill="auto"/>
          </w:tcPr>
          <w:p w14:paraId="5E7155E4" w14:textId="77777777" w:rsidR="00F66DDE" w:rsidRDefault="00F66DDE" w:rsidP="0009668F">
            <w:pPr>
              <w:spacing w:after="0" w:line="240" w:lineRule="auto"/>
            </w:pPr>
          </w:p>
        </w:tc>
      </w:tr>
      <w:tr w:rsidR="00F66DDE" w14:paraId="558DB05D" w14:textId="77777777" w:rsidTr="0009668F">
        <w:tc>
          <w:tcPr>
            <w:tcW w:w="4532" w:type="dxa"/>
            <w:shd w:val="clear" w:color="auto" w:fill="auto"/>
          </w:tcPr>
          <w:p w14:paraId="34787852" w14:textId="77777777" w:rsidR="00F66DDE" w:rsidRDefault="00F66DDE" w:rsidP="0009668F">
            <w:pPr>
              <w:spacing w:after="0" w:line="240" w:lineRule="auto"/>
            </w:pPr>
            <w:r>
              <w:t>E-mail</w:t>
            </w:r>
          </w:p>
        </w:tc>
        <w:tc>
          <w:tcPr>
            <w:tcW w:w="4530" w:type="dxa"/>
            <w:shd w:val="clear" w:color="auto" w:fill="auto"/>
          </w:tcPr>
          <w:p w14:paraId="0CACA048" w14:textId="77777777" w:rsidR="00F66DDE" w:rsidRDefault="00F66DDE" w:rsidP="0009668F">
            <w:pPr>
              <w:spacing w:after="0" w:line="240" w:lineRule="auto"/>
            </w:pPr>
          </w:p>
        </w:tc>
      </w:tr>
      <w:tr w:rsidR="00F66DDE" w:rsidRPr="00FF75C2" w14:paraId="4628B3AE" w14:textId="77777777" w:rsidTr="0009668F">
        <w:tc>
          <w:tcPr>
            <w:tcW w:w="4532" w:type="dxa"/>
            <w:shd w:val="clear" w:color="auto" w:fill="auto"/>
          </w:tcPr>
          <w:p w14:paraId="21B08035" w14:textId="77777777" w:rsidR="00F66DDE" w:rsidRPr="000240BE" w:rsidRDefault="00F66DDE" w:rsidP="0009668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Name of administrative staff member who can be contacted instead of the supervisor (if applicable)</w:t>
            </w:r>
          </w:p>
        </w:tc>
        <w:tc>
          <w:tcPr>
            <w:tcW w:w="4530" w:type="dxa"/>
            <w:shd w:val="clear" w:color="auto" w:fill="auto"/>
          </w:tcPr>
          <w:p w14:paraId="0B333298" w14:textId="77777777" w:rsidR="00F66DDE" w:rsidRDefault="00F66DDE" w:rsidP="0009668F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2EEE152C" w14:textId="77777777" w:rsidR="00FC6779" w:rsidRDefault="00FC6779">
      <w:pPr>
        <w:rPr>
          <w:lang w:val="en-US"/>
        </w:rPr>
      </w:pPr>
    </w:p>
    <w:p w14:paraId="7EAEF78C" w14:textId="5EEEC156" w:rsidR="00FC6779" w:rsidRDefault="00343B61" w:rsidP="009D0CDE">
      <w:pPr>
        <w:pStyle w:val="Heading2"/>
        <w:numPr>
          <w:ilvl w:val="1"/>
          <w:numId w:val="1"/>
        </w:numPr>
        <w:jc w:val="left"/>
      </w:pPr>
      <w:r>
        <w:lastRenderedPageBreak/>
        <w:t xml:space="preserve">Supervisor at </w:t>
      </w:r>
      <w:r w:rsidR="00FD3907">
        <w:t>UC</w:t>
      </w:r>
      <w:r w:rsidR="009D0CDE" w:rsidRPr="009D0CDE">
        <w:rPr>
          <w:lang w:val="en-GB"/>
        </w:rPr>
        <w:t xml:space="preserve"> Berkeley </w:t>
      </w:r>
      <w:r>
        <w:t>(obligatory)</w:t>
      </w:r>
    </w:p>
    <w:p w14:paraId="195BA967" w14:textId="77777777" w:rsidR="00FC6779" w:rsidRPr="000240BE" w:rsidRDefault="00343B61">
      <w:pPr>
        <w:rPr>
          <w:lang w:val="en-US"/>
        </w:rPr>
      </w:pPr>
      <w:r>
        <w:rPr>
          <w:i/>
          <w:lang w:val="en-US"/>
        </w:rPr>
        <w:t>The supervisor must hold a PhD degree.</w:t>
      </w:r>
    </w:p>
    <w:tbl>
      <w:tblPr>
        <w:tblStyle w:val="TableGrid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FC6779" w14:paraId="79902B93" w14:textId="77777777" w:rsidTr="00DF3BBE">
        <w:tc>
          <w:tcPr>
            <w:tcW w:w="2830" w:type="dxa"/>
            <w:shd w:val="clear" w:color="auto" w:fill="auto"/>
          </w:tcPr>
          <w:p w14:paraId="6C7E8B7D" w14:textId="7236ECE6" w:rsidR="00FC6779" w:rsidRDefault="0077650D">
            <w:pPr>
              <w:pStyle w:val="standaard"/>
              <w:spacing w:after="0" w:line="260" w:lineRule="exact"/>
            </w:pPr>
            <w:r w:rsidRPr="006B6DB0">
              <w:rPr>
                <w:rFonts w:eastAsia="Calibri" w:cs="Arial"/>
                <w:sz w:val="20"/>
                <w:lang w:val="en-US" w:eastAsia="nl-BE"/>
              </w:rPr>
              <w:t>First name, last name</w:t>
            </w:r>
          </w:p>
        </w:tc>
        <w:tc>
          <w:tcPr>
            <w:tcW w:w="6231" w:type="dxa"/>
            <w:shd w:val="clear" w:color="auto" w:fill="auto"/>
          </w:tcPr>
          <w:p w14:paraId="4DBA27A8" w14:textId="77777777" w:rsidR="00FC6779" w:rsidRDefault="00FC6779">
            <w:pPr>
              <w:spacing w:after="0" w:line="240" w:lineRule="auto"/>
              <w:rPr>
                <w:lang w:val="en-US"/>
              </w:rPr>
            </w:pPr>
          </w:p>
        </w:tc>
      </w:tr>
      <w:tr w:rsidR="00FC6779" w14:paraId="56BCDBAA" w14:textId="77777777" w:rsidTr="00DF3BBE">
        <w:tc>
          <w:tcPr>
            <w:tcW w:w="2830" w:type="dxa"/>
            <w:shd w:val="clear" w:color="auto" w:fill="auto"/>
          </w:tcPr>
          <w:p w14:paraId="2AE4948C" w14:textId="77777777" w:rsidR="00FC6779" w:rsidRDefault="00343B61">
            <w:pPr>
              <w:spacing w:after="0" w:line="240" w:lineRule="auto"/>
            </w:pPr>
            <w:r>
              <w:rPr>
                <w:lang w:val="en-US"/>
              </w:rPr>
              <w:t>Institution(s) of appointment</w:t>
            </w:r>
          </w:p>
        </w:tc>
        <w:tc>
          <w:tcPr>
            <w:tcW w:w="6231" w:type="dxa"/>
            <w:shd w:val="clear" w:color="auto" w:fill="auto"/>
          </w:tcPr>
          <w:p w14:paraId="1E23994D" w14:textId="77777777" w:rsidR="00FC6779" w:rsidRDefault="00FC6779">
            <w:pPr>
              <w:spacing w:after="0" w:line="240" w:lineRule="auto"/>
              <w:rPr>
                <w:lang w:val="en-US"/>
              </w:rPr>
            </w:pPr>
          </w:p>
        </w:tc>
      </w:tr>
      <w:tr w:rsidR="00FC6779" w14:paraId="7ABAB8C9" w14:textId="77777777" w:rsidTr="00DF3BBE">
        <w:tc>
          <w:tcPr>
            <w:tcW w:w="2830" w:type="dxa"/>
            <w:shd w:val="clear" w:color="auto" w:fill="auto"/>
          </w:tcPr>
          <w:p w14:paraId="2643E78B" w14:textId="77777777" w:rsidR="00FC6779" w:rsidRDefault="00343B61">
            <w:pPr>
              <w:spacing w:after="0" w:line="240" w:lineRule="auto"/>
            </w:pPr>
            <w:r>
              <w:rPr>
                <w:lang w:val="en-US"/>
              </w:rPr>
              <w:t>Function</w:t>
            </w:r>
          </w:p>
        </w:tc>
        <w:tc>
          <w:tcPr>
            <w:tcW w:w="6231" w:type="dxa"/>
            <w:shd w:val="clear" w:color="auto" w:fill="auto"/>
          </w:tcPr>
          <w:p w14:paraId="161690B9" w14:textId="77777777" w:rsidR="00FC6779" w:rsidRDefault="00FC6779">
            <w:pPr>
              <w:spacing w:after="0" w:line="240" w:lineRule="auto"/>
              <w:rPr>
                <w:lang w:val="en-US"/>
              </w:rPr>
            </w:pPr>
          </w:p>
        </w:tc>
      </w:tr>
      <w:tr w:rsidR="00FC6779" w14:paraId="2BFE1838" w14:textId="77777777" w:rsidTr="00DF3BBE">
        <w:tc>
          <w:tcPr>
            <w:tcW w:w="2830" w:type="dxa"/>
            <w:shd w:val="clear" w:color="auto" w:fill="auto"/>
          </w:tcPr>
          <w:p w14:paraId="684FDDF8" w14:textId="77777777" w:rsidR="00FC6779" w:rsidRDefault="00343B61">
            <w:pPr>
              <w:spacing w:after="0" w:line="240" w:lineRule="auto"/>
            </w:pPr>
            <w:r>
              <w:rPr>
                <w:lang w:val="en-US"/>
              </w:rPr>
              <w:t>Address</w:t>
            </w:r>
          </w:p>
        </w:tc>
        <w:tc>
          <w:tcPr>
            <w:tcW w:w="6231" w:type="dxa"/>
            <w:shd w:val="clear" w:color="auto" w:fill="auto"/>
          </w:tcPr>
          <w:p w14:paraId="5B03631C" w14:textId="77777777" w:rsidR="00FC6779" w:rsidRDefault="00FC6779">
            <w:pPr>
              <w:spacing w:after="0" w:line="240" w:lineRule="auto"/>
              <w:rPr>
                <w:lang w:val="en-US"/>
              </w:rPr>
            </w:pPr>
          </w:p>
        </w:tc>
      </w:tr>
      <w:tr w:rsidR="00FC6779" w14:paraId="69534C0A" w14:textId="77777777" w:rsidTr="00DF3BBE">
        <w:tc>
          <w:tcPr>
            <w:tcW w:w="2830" w:type="dxa"/>
            <w:shd w:val="clear" w:color="auto" w:fill="auto"/>
          </w:tcPr>
          <w:p w14:paraId="4DF3D729" w14:textId="77777777" w:rsidR="00FC6779" w:rsidRDefault="00343B61">
            <w:pPr>
              <w:spacing w:after="0" w:line="240" w:lineRule="auto"/>
            </w:pPr>
            <w:r>
              <w:rPr>
                <w:lang w:val="en-US"/>
              </w:rPr>
              <w:t>Phone</w:t>
            </w:r>
          </w:p>
        </w:tc>
        <w:tc>
          <w:tcPr>
            <w:tcW w:w="6231" w:type="dxa"/>
            <w:shd w:val="clear" w:color="auto" w:fill="auto"/>
          </w:tcPr>
          <w:p w14:paraId="1E92304A" w14:textId="77777777" w:rsidR="00FC6779" w:rsidRDefault="00FC6779">
            <w:pPr>
              <w:spacing w:after="0" w:line="240" w:lineRule="auto"/>
              <w:rPr>
                <w:lang w:val="en-US"/>
              </w:rPr>
            </w:pPr>
          </w:p>
        </w:tc>
      </w:tr>
      <w:tr w:rsidR="00FC6779" w14:paraId="5E932F40" w14:textId="77777777" w:rsidTr="00DF3BBE">
        <w:tc>
          <w:tcPr>
            <w:tcW w:w="2830" w:type="dxa"/>
            <w:shd w:val="clear" w:color="auto" w:fill="auto"/>
          </w:tcPr>
          <w:p w14:paraId="3B990E93" w14:textId="77777777" w:rsidR="00FC6779" w:rsidRDefault="00343B61">
            <w:pPr>
              <w:spacing w:after="0" w:line="240" w:lineRule="auto"/>
            </w:pPr>
            <w:r>
              <w:rPr>
                <w:lang w:val="en-US"/>
              </w:rPr>
              <w:t>E-mail</w:t>
            </w:r>
          </w:p>
        </w:tc>
        <w:tc>
          <w:tcPr>
            <w:tcW w:w="6231" w:type="dxa"/>
            <w:shd w:val="clear" w:color="auto" w:fill="auto"/>
          </w:tcPr>
          <w:p w14:paraId="79D0E94D" w14:textId="77777777" w:rsidR="00FC6779" w:rsidRDefault="00FC6779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4F8882E4" w14:textId="77777777" w:rsidR="00FC6779" w:rsidRDefault="00FC6779">
      <w:pPr>
        <w:rPr>
          <w:lang w:val="en-US"/>
        </w:rPr>
      </w:pPr>
    </w:p>
    <w:p w14:paraId="43123A19" w14:textId="77777777" w:rsidR="00FC6779" w:rsidRDefault="00343B61">
      <w:pPr>
        <w:pStyle w:val="Heading2"/>
        <w:numPr>
          <w:ilvl w:val="1"/>
          <w:numId w:val="1"/>
        </w:numPr>
      </w:pPr>
      <w:r>
        <w:t>Researcher involved in the project (if applicable)</w:t>
      </w:r>
    </w:p>
    <w:p w14:paraId="2D4B9FAF" w14:textId="77777777" w:rsidR="00FC6779" w:rsidRPr="000240BE" w:rsidRDefault="00343B61">
      <w:pPr>
        <w:ind w:left="851"/>
        <w:rPr>
          <w:lang w:val="en-US"/>
        </w:rPr>
      </w:pPr>
      <w:r>
        <w:rPr>
          <w:i/>
          <w:lang w:val="en-US"/>
        </w:rPr>
        <w:t>Copy the box below if you’d like to add more researchers.</w:t>
      </w:r>
    </w:p>
    <w:tbl>
      <w:tblPr>
        <w:tblStyle w:val="TableGrid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FC6779" w14:paraId="57FCF3CB" w14:textId="77777777" w:rsidTr="00DF3BBE">
        <w:tc>
          <w:tcPr>
            <w:tcW w:w="2830" w:type="dxa"/>
            <w:shd w:val="clear" w:color="auto" w:fill="auto"/>
          </w:tcPr>
          <w:p w14:paraId="4939C4CE" w14:textId="68CDA490" w:rsidR="00FC6779" w:rsidRDefault="0077650D">
            <w:pPr>
              <w:pStyle w:val="standaard"/>
              <w:spacing w:after="0" w:line="260" w:lineRule="exact"/>
            </w:pPr>
            <w:r w:rsidRPr="006B6DB0">
              <w:rPr>
                <w:rFonts w:eastAsia="Calibri" w:cs="Arial"/>
                <w:sz w:val="20"/>
                <w:lang w:val="en-US" w:eastAsia="nl-BE"/>
              </w:rPr>
              <w:t>First name, last name</w:t>
            </w:r>
          </w:p>
        </w:tc>
        <w:tc>
          <w:tcPr>
            <w:tcW w:w="6231" w:type="dxa"/>
            <w:shd w:val="clear" w:color="auto" w:fill="auto"/>
          </w:tcPr>
          <w:p w14:paraId="483FF092" w14:textId="77777777" w:rsidR="00FC6779" w:rsidRDefault="00FC6779">
            <w:pPr>
              <w:spacing w:after="0" w:line="240" w:lineRule="auto"/>
              <w:rPr>
                <w:lang w:val="en-US"/>
              </w:rPr>
            </w:pPr>
          </w:p>
        </w:tc>
      </w:tr>
      <w:tr w:rsidR="00FC6779" w14:paraId="5189E220" w14:textId="77777777" w:rsidTr="00DF3BBE">
        <w:tc>
          <w:tcPr>
            <w:tcW w:w="2830" w:type="dxa"/>
            <w:shd w:val="clear" w:color="auto" w:fill="auto"/>
          </w:tcPr>
          <w:p w14:paraId="1E219C06" w14:textId="77777777" w:rsidR="00FC6779" w:rsidRDefault="00343B61">
            <w:pPr>
              <w:spacing w:after="0" w:line="240" w:lineRule="auto"/>
            </w:pPr>
            <w:r>
              <w:rPr>
                <w:lang w:val="en-US"/>
              </w:rPr>
              <w:t>Institution(s) of appointment</w:t>
            </w:r>
          </w:p>
        </w:tc>
        <w:tc>
          <w:tcPr>
            <w:tcW w:w="6231" w:type="dxa"/>
            <w:shd w:val="clear" w:color="auto" w:fill="auto"/>
          </w:tcPr>
          <w:p w14:paraId="0A6B4D87" w14:textId="77777777" w:rsidR="00FC6779" w:rsidRDefault="00FC6779">
            <w:pPr>
              <w:spacing w:after="0" w:line="240" w:lineRule="auto"/>
              <w:rPr>
                <w:lang w:val="en-US"/>
              </w:rPr>
            </w:pPr>
          </w:p>
        </w:tc>
      </w:tr>
      <w:tr w:rsidR="00FC6779" w14:paraId="4BE71A99" w14:textId="77777777" w:rsidTr="00DF3BBE">
        <w:tc>
          <w:tcPr>
            <w:tcW w:w="2830" w:type="dxa"/>
            <w:shd w:val="clear" w:color="auto" w:fill="auto"/>
          </w:tcPr>
          <w:p w14:paraId="31B4B44D" w14:textId="77777777" w:rsidR="00FC6779" w:rsidRDefault="00343B61">
            <w:pPr>
              <w:spacing w:after="0" w:line="240" w:lineRule="auto"/>
            </w:pPr>
            <w:r>
              <w:rPr>
                <w:lang w:val="en-US"/>
              </w:rPr>
              <w:t>Function</w:t>
            </w:r>
          </w:p>
        </w:tc>
        <w:tc>
          <w:tcPr>
            <w:tcW w:w="6231" w:type="dxa"/>
            <w:shd w:val="clear" w:color="auto" w:fill="auto"/>
          </w:tcPr>
          <w:p w14:paraId="7C75BD2B" w14:textId="77777777" w:rsidR="00FC6779" w:rsidRDefault="00FC6779">
            <w:pPr>
              <w:spacing w:after="0" w:line="240" w:lineRule="auto"/>
              <w:rPr>
                <w:lang w:val="en-US"/>
              </w:rPr>
            </w:pPr>
          </w:p>
        </w:tc>
      </w:tr>
      <w:tr w:rsidR="00FC6779" w14:paraId="54A9A943" w14:textId="77777777" w:rsidTr="00DF3BBE">
        <w:tc>
          <w:tcPr>
            <w:tcW w:w="2830" w:type="dxa"/>
            <w:shd w:val="clear" w:color="auto" w:fill="auto"/>
          </w:tcPr>
          <w:p w14:paraId="7BF442B5" w14:textId="77777777" w:rsidR="00FC6779" w:rsidRDefault="00343B61">
            <w:pPr>
              <w:spacing w:after="0" w:line="240" w:lineRule="auto"/>
            </w:pPr>
            <w:r>
              <w:rPr>
                <w:lang w:val="en-US"/>
              </w:rPr>
              <w:t>Address</w:t>
            </w:r>
          </w:p>
        </w:tc>
        <w:tc>
          <w:tcPr>
            <w:tcW w:w="6231" w:type="dxa"/>
            <w:shd w:val="clear" w:color="auto" w:fill="auto"/>
          </w:tcPr>
          <w:p w14:paraId="64B025DE" w14:textId="77777777" w:rsidR="00FC6779" w:rsidRDefault="00FC6779">
            <w:pPr>
              <w:spacing w:after="0" w:line="240" w:lineRule="auto"/>
              <w:rPr>
                <w:lang w:val="en-US"/>
              </w:rPr>
            </w:pPr>
          </w:p>
        </w:tc>
      </w:tr>
      <w:tr w:rsidR="00FC6779" w14:paraId="042976CC" w14:textId="77777777" w:rsidTr="00DF3BBE">
        <w:tc>
          <w:tcPr>
            <w:tcW w:w="2830" w:type="dxa"/>
            <w:shd w:val="clear" w:color="auto" w:fill="auto"/>
          </w:tcPr>
          <w:p w14:paraId="0BCF5399" w14:textId="77777777" w:rsidR="00FC6779" w:rsidRDefault="00343B61">
            <w:pPr>
              <w:spacing w:after="0" w:line="240" w:lineRule="auto"/>
            </w:pPr>
            <w:r>
              <w:rPr>
                <w:lang w:val="en-US"/>
              </w:rPr>
              <w:t>Phone</w:t>
            </w:r>
          </w:p>
        </w:tc>
        <w:tc>
          <w:tcPr>
            <w:tcW w:w="6231" w:type="dxa"/>
            <w:shd w:val="clear" w:color="auto" w:fill="auto"/>
          </w:tcPr>
          <w:p w14:paraId="2BC6C968" w14:textId="77777777" w:rsidR="00FC6779" w:rsidRDefault="00FC6779">
            <w:pPr>
              <w:spacing w:after="0" w:line="240" w:lineRule="auto"/>
              <w:rPr>
                <w:lang w:val="en-US"/>
              </w:rPr>
            </w:pPr>
          </w:p>
        </w:tc>
      </w:tr>
      <w:tr w:rsidR="00FC6779" w14:paraId="40CAD096" w14:textId="77777777" w:rsidTr="00DF3BBE">
        <w:tc>
          <w:tcPr>
            <w:tcW w:w="2830" w:type="dxa"/>
            <w:shd w:val="clear" w:color="auto" w:fill="auto"/>
          </w:tcPr>
          <w:p w14:paraId="45BF25AF" w14:textId="77777777" w:rsidR="00FC6779" w:rsidRDefault="00343B61">
            <w:pPr>
              <w:spacing w:after="0" w:line="240" w:lineRule="auto"/>
            </w:pPr>
            <w:r>
              <w:rPr>
                <w:lang w:val="en-US"/>
              </w:rPr>
              <w:t>E-mail</w:t>
            </w:r>
          </w:p>
        </w:tc>
        <w:tc>
          <w:tcPr>
            <w:tcW w:w="6231" w:type="dxa"/>
            <w:shd w:val="clear" w:color="auto" w:fill="auto"/>
          </w:tcPr>
          <w:p w14:paraId="51157F8B" w14:textId="77777777" w:rsidR="00FC6779" w:rsidRDefault="00FC6779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694FC907" w14:textId="77777777" w:rsidR="00150D0A" w:rsidRPr="00150D0A" w:rsidRDefault="00150D0A">
      <w:pPr>
        <w:pStyle w:val="ListParagraph"/>
      </w:pPr>
    </w:p>
    <w:p w14:paraId="7DD597E3" w14:textId="4AD20A62" w:rsidR="00FC6779" w:rsidRDefault="00343B61" w:rsidP="008B3F88">
      <w:pPr>
        <w:spacing w:after="0" w:line="240" w:lineRule="auto"/>
        <w:jc w:val="left"/>
        <w:rPr>
          <w:b/>
          <w:bCs/>
          <w:sz w:val="32"/>
          <w:szCs w:val="32"/>
        </w:rPr>
      </w:pPr>
      <w:r w:rsidRPr="008B3F88">
        <w:rPr>
          <w:b/>
          <w:bCs/>
          <w:sz w:val="32"/>
          <w:szCs w:val="32"/>
        </w:rPr>
        <w:t>Proposal</w:t>
      </w:r>
    </w:p>
    <w:p w14:paraId="67C9833E" w14:textId="77777777" w:rsidR="008B3F88" w:rsidRPr="008B3F88" w:rsidRDefault="008B3F88" w:rsidP="008B3F88">
      <w:pPr>
        <w:spacing w:after="0" w:line="240" w:lineRule="auto"/>
        <w:jc w:val="left"/>
        <w:rPr>
          <w:rFonts w:eastAsia="Times New Roman"/>
          <w:b/>
          <w:bCs/>
          <w:sz w:val="32"/>
          <w:szCs w:val="32"/>
          <w:lang w:val="en-US"/>
        </w:rPr>
      </w:pPr>
    </w:p>
    <w:tbl>
      <w:tblPr>
        <w:tblStyle w:val="TableGrid"/>
        <w:tblW w:w="8891" w:type="dxa"/>
        <w:tblLook w:val="04A0" w:firstRow="1" w:lastRow="0" w:firstColumn="1" w:lastColumn="0" w:noHBand="0" w:noVBand="1"/>
      </w:tblPr>
      <w:tblGrid>
        <w:gridCol w:w="8891"/>
      </w:tblGrid>
      <w:tr w:rsidR="00FC6779" w14:paraId="1BF8D52F" w14:textId="77777777" w:rsidTr="00A843A9">
        <w:trPr>
          <w:trHeight w:val="249"/>
        </w:trPr>
        <w:tc>
          <w:tcPr>
            <w:tcW w:w="889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16227C8B" w14:textId="77777777" w:rsidR="00576D53" w:rsidRPr="00576D53" w:rsidRDefault="00576D53" w:rsidP="00576D53">
            <w:pPr>
              <w:pStyle w:val="ListParagraph"/>
              <w:numPr>
                <w:ilvl w:val="0"/>
                <w:numId w:val="2"/>
              </w:numPr>
              <w:rPr>
                <w:b/>
                <w:lang w:val="nl-NL" w:eastAsia="nl-NL"/>
              </w:rPr>
            </w:pPr>
            <w:r w:rsidRPr="00576D53">
              <w:rPr>
                <w:b/>
                <w:lang w:val="nl-NL" w:eastAsia="nl-NL"/>
              </w:rPr>
              <w:t>Project Title</w:t>
            </w:r>
          </w:p>
          <w:p w14:paraId="0630DF72" w14:textId="3056443A" w:rsidR="00A843A9" w:rsidRDefault="00A843A9" w:rsidP="00A843A9">
            <w:pPr>
              <w:pStyle w:val="standaard"/>
              <w:spacing w:after="0" w:line="240" w:lineRule="auto"/>
              <w:ind w:left="720"/>
            </w:pPr>
          </w:p>
        </w:tc>
      </w:tr>
      <w:tr w:rsidR="00FC6779" w14:paraId="77EB4154" w14:textId="77777777" w:rsidTr="00A843A9">
        <w:trPr>
          <w:trHeight w:val="224"/>
        </w:trPr>
        <w:tc>
          <w:tcPr>
            <w:tcW w:w="889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72B77" w14:textId="77777777" w:rsidR="00FC6779" w:rsidRDefault="00FC6779">
            <w:pPr>
              <w:spacing w:after="0" w:line="240" w:lineRule="auto"/>
            </w:pPr>
          </w:p>
        </w:tc>
      </w:tr>
      <w:tr w:rsidR="00FC6779" w:rsidRPr="00FF75C2" w14:paraId="14E3D199" w14:textId="77777777" w:rsidTr="00F66DDE">
        <w:trPr>
          <w:trHeight w:val="249"/>
        </w:trPr>
        <w:tc>
          <w:tcPr>
            <w:tcW w:w="8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A66A8" w14:textId="4F86194C" w:rsidR="00FC6779" w:rsidRPr="00A843A9" w:rsidRDefault="00343B61">
            <w:pPr>
              <w:pStyle w:val="standaard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Keywords (your choice, at least 3)</w:t>
            </w:r>
          </w:p>
          <w:p w14:paraId="17363033" w14:textId="0548B87E" w:rsidR="00A843A9" w:rsidRPr="000240BE" w:rsidRDefault="00A843A9" w:rsidP="00A843A9">
            <w:pPr>
              <w:pStyle w:val="standaard"/>
              <w:spacing w:after="0" w:line="240" w:lineRule="auto"/>
              <w:ind w:left="720"/>
              <w:rPr>
                <w:lang w:val="en-US"/>
              </w:rPr>
            </w:pPr>
          </w:p>
        </w:tc>
      </w:tr>
      <w:tr w:rsidR="00700071" w:rsidRPr="00FF75C2" w14:paraId="0C72D7EE" w14:textId="77777777" w:rsidTr="00F66DDE">
        <w:trPr>
          <w:trHeight w:val="224"/>
        </w:trPr>
        <w:tc>
          <w:tcPr>
            <w:tcW w:w="8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5830F" w14:textId="38AC6FCF" w:rsidR="00700071" w:rsidRPr="00FD3907" w:rsidRDefault="00700071" w:rsidP="00700071">
            <w:pPr>
              <w:pStyle w:val="standaard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  <w:sz w:val="20"/>
                <w:lang w:val="en-US"/>
              </w:rPr>
            </w:pPr>
            <w:r w:rsidRPr="00FD3907">
              <w:rPr>
                <w:rFonts w:cs="Arial"/>
                <w:b/>
                <w:sz w:val="20"/>
                <w:lang w:val="en-US"/>
              </w:rPr>
              <w:t>When will the activity take place?</w:t>
            </w:r>
          </w:p>
          <w:p w14:paraId="295DBEF0" w14:textId="77777777" w:rsidR="00700071" w:rsidRPr="00FD3907" w:rsidRDefault="00700071" w:rsidP="00F66DDE">
            <w:pPr>
              <w:pStyle w:val="standaard"/>
              <w:spacing w:after="0" w:line="240" w:lineRule="auto"/>
              <w:ind w:left="720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C6779" w:rsidRPr="00FF75C2" w14:paraId="3CCEC4C0" w14:textId="77777777" w:rsidTr="00F66DDE">
        <w:trPr>
          <w:trHeight w:val="688"/>
        </w:trPr>
        <w:tc>
          <w:tcPr>
            <w:tcW w:w="889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52377A" w14:textId="075E1BC8" w:rsidR="00A843A9" w:rsidRDefault="00576D53">
            <w:pPr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  <w:r>
              <w:rPr>
                <w:b/>
                <w:lang w:val="en-US"/>
              </w:rPr>
              <w:t>Project proposal</w:t>
            </w:r>
            <w:r>
              <w:rPr>
                <w:lang w:val="en-US"/>
              </w:rPr>
              <w:t xml:space="preserve">: </w:t>
            </w:r>
            <w:r w:rsidR="00343B61">
              <w:rPr>
                <w:lang w:val="en-US"/>
              </w:rPr>
              <w:t>objective</w:t>
            </w:r>
            <w:r w:rsidR="006B6DB0">
              <w:rPr>
                <w:lang w:val="en-US"/>
              </w:rPr>
              <w:t>s</w:t>
            </w:r>
            <w:r w:rsidR="00343B61">
              <w:rPr>
                <w:lang w:val="en-US"/>
              </w:rPr>
              <w:t>, activities, and key output(s). Indicate if/how this project relates to other ongoing work at one or both universities.</w:t>
            </w:r>
          </w:p>
          <w:p w14:paraId="160C85C7" w14:textId="77777777" w:rsidR="00A843A9" w:rsidRDefault="00A843A9" w:rsidP="00A843A9">
            <w:pPr>
              <w:spacing w:after="0" w:line="240" w:lineRule="auto"/>
              <w:ind w:left="720"/>
              <w:rPr>
                <w:b/>
                <w:lang w:val="en-US"/>
              </w:rPr>
            </w:pPr>
          </w:p>
          <w:p w14:paraId="1334CBAC" w14:textId="77777777" w:rsidR="00A843A9" w:rsidRDefault="00A843A9" w:rsidP="00A843A9">
            <w:pPr>
              <w:spacing w:after="0" w:line="240" w:lineRule="auto"/>
              <w:ind w:left="720"/>
              <w:rPr>
                <w:lang w:val="en-US"/>
              </w:rPr>
            </w:pPr>
          </w:p>
          <w:p w14:paraId="3FB7EC6F" w14:textId="77777777" w:rsidR="00576D53" w:rsidRDefault="00576D53" w:rsidP="00A843A9">
            <w:pPr>
              <w:spacing w:after="0" w:line="240" w:lineRule="auto"/>
              <w:ind w:left="720"/>
              <w:rPr>
                <w:lang w:val="en-US"/>
              </w:rPr>
            </w:pPr>
          </w:p>
          <w:p w14:paraId="3A2E90EC" w14:textId="77777777" w:rsidR="00576D53" w:rsidRDefault="00576D53" w:rsidP="00A843A9">
            <w:pPr>
              <w:spacing w:after="0" w:line="240" w:lineRule="auto"/>
              <w:ind w:left="720"/>
              <w:rPr>
                <w:lang w:val="en-US"/>
              </w:rPr>
            </w:pPr>
          </w:p>
          <w:p w14:paraId="20B8DAB5" w14:textId="77777777" w:rsidR="00576D53" w:rsidRDefault="00576D53" w:rsidP="00A843A9">
            <w:pPr>
              <w:spacing w:after="0" w:line="240" w:lineRule="auto"/>
              <w:ind w:left="720"/>
              <w:rPr>
                <w:lang w:val="en-US"/>
              </w:rPr>
            </w:pPr>
          </w:p>
          <w:p w14:paraId="367AE5FD" w14:textId="77777777" w:rsidR="00576D53" w:rsidRDefault="00576D53" w:rsidP="00A843A9">
            <w:pPr>
              <w:spacing w:after="0" w:line="240" w:lineRule="auto"/>
              <w:ind w:left="720"/>
              <w:rPr>
                <w:lang w:val="en-US"/>
              </w:rPr>
            </w:pPr>
          </w:p>
          <w:p w14:paraId="60608F56" w14:textId="77777777" w:rsidR="00576D53" w:rsidRDefault="00576D53" w:rsidP="00A843A9">
            <w:pPr>
              <w:spacing w:after="0" w:line="240" w:lineRule="auto"/>
              <w:ind w:left="720"/>
              <w:rPr>
                <w:lang w:val="en-US"/>
              </w:rPr>
            </w:pPr>
          </w:p>
          <w:p w14:paraId="6EE8C41F" w14:textId="77777777" w:rsidR="00576D53" w:rsidRDefault="00576D53" w:rsidP="00A843A9">
            <w:pPr>
              <w:spacing w:after="0" w:line="240" w:lineRule="auto"/>
              <w:ind w:left="720"/>
              <w:rPr>
                <w:lang w:val="en-US"/>
              </w:rPr>
            </w:pPr>
          </w:p>
          <w:p w14:paraId="372E0AFB" w14:textId="77777777" w:rsidR="00576D53" w:rsidRDefault="00576D53" w:rsidP="00A843A9">
            <w:pPr>
              <w:spacing w:after="0" w:line="240" w:lineRule="auto"/>
              <w:ind w:left="720"/>
              <w:rPr>
                <w:lang w:val="en-US"/>
              </w:rPr>
            </w:pPr>
          </w:p>
          <w:p w14:paraId="3E78652A" w14:textId="77777777" w:rsidR="00576D53" w:rsidRDefault="00576D53" w:rsidP="00A843A9">
            <w:pPr>
              <w:spacing w:after="0" w:line="240" w:lineRule="auto"/>
              <w:ind w:left="720"/>
              <w:rPr>
                <w:lang w:val="en-US"/>
              </w:rPr>
            </w:pPr>
          </w:p>
          <w:p w14:paraId="13AF4257" w14:textId="77777777" w:rsidR="00576D53" w:rsidRDefault="00576D53" w:rsidP="00A843A9">
            <w:pPr>
              <w:spacing w:after="0" w:line="240" w:lineRule="auto"/>
              <w:ind w:left="720"/>
              <w:rPr>
                <w:lang w:val="en-US"/>
              </w:rPr>
            </w:pPr>
          </w:p>
          <w:p w14:paraId="5FAF058D" w14:textId="77777777" w:rsidR="00576D53" w:rsidRDefault="00576D53" w:rsidP="00A843A9">
            <w:pPr>
              <w:spacing w:after="0" w:line="240" w:lineRule="auto"/>
              <w:ind w:left="720"/>
              <w:rPr>
                <w:lang w:val="en-US"/>
              </w:rPr>
            </w:pPr>
          </w:p>
          <w:p w14:paraId="187C9D2C" w14:textId="77777777" w:rsidR="00576D53" w:rsidRDefault="00576D53" w:rsidP="00A843A9">
            <w:pPr>
              <w:spacing w:after="0" w:line="240" w:lineRule="auto"/>
              <w:ind w:left="720"/>
              <w:rPr>
                <w:lang w:val="en-US"/>
              </w:rPr>
            </w:pPr>
          </w:p>
          <w:p w14:paraId="3DDC0594" w14:textId="7974DC4F" w:rsidR="00FC6779" w:rsidRPr="000240BE" w:rsidRDefault="00343B61" w:rsidP="00A843A9">
            <w:pPr>
              <w:spacing w:after="0" w:line="240" w:lineRule="auto"/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FC6779" w:rsidRPr="00FF75C2" w14:paraId="45E8708C" w14:textId="77777777" w:rsidTr="00A843A9">
        <w:trPr>
          <w:trHeight w:val="224"/>
        </w:trPr>
        <w:tc>
          <w:tcPr>
            <w:tcW w:w="8891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635EC640" w14:textId="77777777" w:rsidR="00FC6779" w:rsidRDefault="00FC6779">
            <w:pPr>
              <w:spacing w:after="0" w:line="240" w:lineRule="auto"/>
              <w:rPr>
                <w:lang w:val="en-US"/>
              </w:rPr>
            </w:pPr>
          </w:p>
        </w:tc>
      </w:tr>
      <w:tr w:rsidR="006F18B4" w:rsidRPr="00FF75C2" w14:paraId="0ABA9176" w14:textId="77777777" w:rsidTr="00D22919">
        <w:trPr>
          <w:trHeight w:val="1840"/>
        </w:trPr>
        <w:tc>
          <w:tcPr>
            <w:tcW w:w="8891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4EF2BE30" w14:textId="133FF3A3" w:rsidR="006F18B4" w:rsidRDefault="006F18B4" w:rsidP="00A843A9">
            <w:pPr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 xml:space="preserve">Amount of funding requested. </w:t>
            </w:r>
            <w:bookmarkStart w:id="0" w:name="__DdeLink__6139_827722694"/>
            <w:r>
              <w:rPr>
                <w:lang w:val="en-US"/>
              </w:rPr>
              <w:t>Maximum 2</w:t>
            </w:r>
            <w:r w:rsidR="00F66DDE">
              <w:rPr>
                <w:lang w:val="en-US"/>
              </w:rPr>
              <w:t>.</w:t>
            </w:r>
            <w:r>
              <w:rPr>
                <w:lang w:val="en-US"/>
              </w:rPr>
              <w:t>800 Euro</w:t>
            </w:r>
            <w:bookmarkEnd w:id="0"/>
            <w:r w:rsidR="00F66DDE">
              <w:rPr>
                <w:lang w:val="en-US"/>
              </w:rPr>
              <w:t>. Please specify how the money will be spent.</w:t>
            </w:r>
          </w:p>
          <w:p w14:paraId="0684E302" w14:textId="77777777" w:rsidR="006F18B4" w:rsidRDefault="006F18B4">
            <w:pPr>
              <w:spacing w:after="0" w:line="240" w:lineRule="auto"/>
              <w:rPr>
                <w:lang w:val="en-US"/>
              </w:rPr>
            </w:pPr>
          </w:p>
          <w:p w14:paraId="330576AE" w14:textId="77777777" w:rsidR="006F18B4" w:rsidRDefault="006F18B4">
            <w:pPr>
              <w:spacing w:after="0" w:line="240" w:lineRule="auto"/>
              <w:rPr>
                <w:lang w:val="en-US"/>
              </w:rPr>
            </w:pPr>
          </w:p>
          <w:p w14:paraId="73A6B877" w14:textId="77777777" w:rsidR="006F18B4" w:rsidRDefault="006F18B4">
            <w:pPr>
              <w:spacing w:after="0" w:line="240" w:lineRule="auto"/>
              <w:rPr>
                <w:lang w:val="en-US"/>
              </w:rPr>
            </w:pPr>
          </w:p>
          <w:p w14:paraId="5DFFA377" w14:textId="77777777" w:rsidR="006F18B4" w:rsidRDefault="006F18B4">
            <w:pPr>
              <w:spacing w:after="0" w:line="240" w:lineRule="auto"/>
              <w:rPr>
                <w:lang w:val="en-US"/>
              </w:rPr>
            </w:pPr>
          </w:p>
          <w:p w14:paraId="013288E6" w14:textId="409FD673" w:rsidR="006F18B4" w:rsidRPr="00A843A9" w:rsidRDefault="006F18B4" w:rsidP="00D22919">
            <w:pPr>
              <w:spacing w:after="0" w:line="240" w:lineRule="auto"/>
              <w:rPr>
                <w:lang w:val="en-US"/>
              </w:rPr>
            </w:pPr>
          </w:p>
        </w:tc>
      </w:tr>
      <w:tr w:rsidR="00FC6779" w:rsidRPr="00FF75C2" w14:paraId="1D4BCBEB" w14:textId="77777777" w:rsidTr="00A843A9">
        <w:trPr>
          <w:trHeight w:val="2077"/>
        </w:trPr>
        <w:tc>
          <w:tcPr>
            <w:tcW w:w="8891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2BACF0D3" w14:textId="439F7E9B" w:rsidR="00150D0A" w:rsidRDefault="00576D53" w:rsidP="00150D0A">
            <w:pPr>
              <w:pStyle w:val="standaard"/>
              <w:numPr>
                <w:ilvl w:val="0"/>
                <w:numId w:val="12"/>
              </w:numPr>
              <w:spacing w:after="0" w:line="240" w:lineRule="auto"/>
              <w:rPr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>Reciprocal financing</w:t>
            </w:r>
            <w:r w:rsidR="00150D0A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150D0A">
              <w:rPr>
                <w:rFonts w:cs="Arial"/>
                <w:sz w:val="20"/>
                <w:lang w:val="en-US"/>
              </w:rPr>
              <w:t xml:space="preserve"> </w:t>
            </w:r>
          </w:p>
          <w:p w14:paraId="249F9CF4" w14:textId="77777777" w:rsidR="00150D0A" w:rsidRDefault="00150D0A" w:rsidP="00150D0A">
            <w:pPr>
              <w:pStyle w:val="standaard"/>
              <w:spacing w:after="0" w:line="240" w:lineRule="auto"/>
              <w:rPr>
                <w:rFonts w:cs="Arial"/>
                <w:sz w:val="20"/>
                <w:lang w:val="en-US"/>
              </w:rPr>
            </w:pPr>
          </w:p>
          <w:p w14:paraId="1A550F5D" w14:textId="4B925846" w:rsidR="00150D0A" w:rsidRPr="00576D53" w:rsidRDefault="00150D0A" w:rsidP="00150D0A">
            <w:pPr>
              <w:pStyle w:val="standaard"/>
              <w:spacing w:after="0" w:line="240" w:lineRule="auto"/>
              <w:ind w:left="360"/>
              <w:rPr>
                <w:i/>
                <w:iCs/>
                <w:lang w:val="en-US"/>
              </w:rPr>
            </w:pPr>
            <w:r w:rsidRPr="00576D53">
              <w:rPr>
                <w:rFonts w:cs="Arial"/>
                <w:i/>
                <w:iCs/>
                <w:sz w:val="20"/>
                <w:lang w:val="en-US"/>
              </w:rPr>
              <w:t xml:space="preserve">Please indicate whether/how </w:t>
            </w:r>
            <w:r w:rsidR="00FD3907" w:rsidRPr="00576D53">
              <w:rPr>
                <w:rFonts w:cs="Arial"/>
                <w:i/>
                <w:iCs/>
                <w:sz w:val="20"/>
                <w:lang w:val="en-US"/>
              </w:rPr>
              <w:t>UC Berkeley</w:t>
            </w:r>
            <w:r w:rsidR="00CC0DA5" w:rsidRPr="00576D53">
              <w:rPr>
                <w:rFonts w:cs="Arial"/>
                <w:i/>
                <w:iCs/>
                <w:sz w:val="20"/>
                <w:lang w:val="en-US"/>
              </w:rPr>
              <w:t xml:space="preserve"> </w:t>
            </w:r>
            <w:r w:rsidRPr="00576D53">
              <w:rPr>
                <w:rFonts w:cs="Arial"/>
                <w:i/>
                <w:iCs/>
                <w:sz w:val="20"/>
                <w:lang w:val="en-US"/>
              </w:rPr>
              <w:t xml:space="preserve">can contribute hard financing or in-kind contributions, considering: </w:t>
            </w:r>
          </w:p>
          <w:p w14:paraId="4C3B2AA4" w14:textId="3C6F65CF" w:rsidR="00150D0A" w:rsidRPr="00576D53" w:rsidRDefault="00150D0A" w:rsidP="00150D0A">
            <w:pPr>
              <w:pStyle w:val="standaard"/>
              <w:numPr>
                <w:ilvl w:val="0"/>
                <w:numId w:val="13"/>
              </w:numPr>
              <w:spacing w:after="0" w:line="240" w:lineRule="auto"/>
              <w:rPr>
                <w:i/>
                <w:iCs/>
                <w:lang w:val="en-US"/>
              </w:rPr>
            </w:pPr>
            <w:r w:rsidRPr="00576D53">
              <w:rPr>
                <w:rFonts w:cs="Arial"/>
                <w:i/>
                <w:iCs/>
                <w:sz w:val="20"/>
                <w:lang w:val="en-US"/>
              </w:rPr>
              <w:t xml:space="preserve">Examples of in-kind contributions are </w:t>
            </w:r>
            <w:r w:rsidR="00FD3907" w:rsidRPr="00576D53">
              <w:rPr>
                <w:rFonts w:cs="Arial"/>
                <w:i/>
                <w:iCs/>
                <w:sz w:val="20"/>
                <w:lang w:val="en-US"/>
              </w:rPr>
              <w:t>UC Berkeley</w:t>
            </w:r>
            <w:r w:rsidR="00CC0DA5" w:rsidRPr="00576D53">
              <w:rPr>
                <w:rFonts w:cs="Arial"/>
                <w:i/>
                <w:iCs/>
                <w:sz w:val="20"/>
                <w:lang w:val="en-US"/>
              </w:rPr>
              <w:t xml:space="preserve">’s </w:t>
            </w:r>
            <w:r w:rsidRPr="00576D53">
              <w:rPr>
                <w:rFonts w:cs="Arial"/>
                <w:i/>
                <w:iCs/>
                <w:sz w:val="20"/>
                <w:lang w:val="en-US"/>
              </w:rPr>
              <w:t xml:space="preserve">graduate students’ (PhD) time spent collaborating on experiments, articles, event organization, etc.; financing for a jointly organized event; financing for </w:t>
            </w:r>
            <w:r w:rsidR="00FD3907" w:rsidRPr="00576D53">
              <w:rPr>
                <w:rFonts w:cs="Arial"/>
                <w:i/>
                <w:iCs/>
                <w:sz w:val="20"/>
                <w:lang w:val="en-US"/>
              </w:rPr>
              <w:t>UC Berkeley</w:t>
            </w:r>
            <w:r w:rsidRPr="00576D53">
              <w:rPr>
                <w:rFonts w:cs="Arial"/>
                <w:i/>
                <w:iCs/>
                <w:sz w:val="20"/>
                <w:lang w:val="en-US"/>
              </w:rPr>
              <w:t xml:space="preserve"> supervisor/graduate student to conduct a research stay at Ghent University, etc.</w:t>
            </w:r>
          </w:p>
          <w:p w14:paraId="14DFB6D7" w14:textId="6629A7AB" w:rsidR="00150D0A" w:rsidRPr="00576D53" w:rsidRDefault="00FD3907" w:rsidP="00150D0A">
            <w:pPr>
              <w:pStyle w:val="standaard"/>
              <w:numPr>
                <w:ilvl w:val="0"/>
                <w:numId w:val="13"/>
              </w:numPr>
              <w:spacing w:after="0" w:line="240" w:lineRule="auto"/>
              <w:rPr>
                <w:rFonts w:cs="Arial"/>
                <w:i/>
                <w:iCs/>
                <w:sz w:val="20"/>
                <w:lang w:val="en-US"/>
              </w:rPr>
            </w:pPr>
            <w:r w:rsidRPr="00576D53">
              <w:rPr>
                <w:rFonts w:cs="Arial"/>
                <w:i/>
                <w:iCs/>
                <w:sz w:val="20"/>
                <w:lang w:val="en-US"/>
              </w:rPr>
              <w:t>UC Berkeley</w:t>
            </w:r>
            <w:r w:rsidR="00CC0DA5" w:rsidRPr="00576D53">
              <w:rPr>
                <w:rFonts w:cs="Arial"/>
                <w:i/>
                <w:iCs/>
                <w:sz w:val="20"/>
                <w:lang w:val="en-US"/>
              </w:rPr>
              <w:t xml:space="preserve"> </w:t>
            </w:r>
            <w:r w:rsidR="00150D0A" w:rsidRPr="00576D53">
              <w:rPr>
                <w:rFonts w:cs="Arial"/>
                <w:i/>
                <w:iCs/>
                <w:sz w:val="20"/>
                <w:lang w:val="en-US"/>
              </w:rPr>
              <w:t>supervisor’s/PI’s time spent on this project cannot be considered an in-kind contribution.</w:t>
            </w:r>
          </w:p>
          <w:p w14:paraId="2A8A78DF" w14:textId="2AE75D98" w:rsidR="00A843A9" w:rsidRDefault="00A843A9">
            <w:pPr>
              <w:pStyle w:val="standaard"/>
              <w:spacing w:after="0" w:line="240" w:lineRule="auto"/>
              <w:rPr>
                <w:lang w:val="en-US"/>
              </w:rPr>
            </w:pPr>
          </w:p>
        </w:tc>
      </w:tr>
      <w:tr w:rsidR="006F18B4" w:rsidRPr="00FF75C2" w14:paraId="2F641127" w14:textId="77777777" w:rsidTr="001430EE">
        <w:trPr>
          <w:trHeight w:val="3230"/>
        </w:trPr>
        <w:tc>
          <w:tcPr>
            <w:tcW w:w="88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C1439D9" w14:textId="1E176D4B" w:rsidR="006F18B4" w:rsidRPr="00A843A9" w:rsidRDefault="006F18B4" w:rsidP="00A843A9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 w:rsidRPr="00A843A9">
              <w:rPr>
                <w:b/>
              </w:rPr>
              <w:t xml:space="preserve">How can this funding lead to a long-term collaboration between </w:t>
            </w:r>
            <w:r w:rsidR="00A51459">
              <w:rPr>
                <w:b/>
              </w:rPr>
              <w:t xml:space="preserve">UC </w:t>
            </w:r>
            <w:r w:rsidRPr="00196AEE">
              <w:rPr>
                <w:b/>
              </w:rPr>
              <w:t>Berkeley</w:t>
            </w:r>
            <w:r w:rsidRPr="00A843A9">
              <w:rPr>
                <w:b/>
              </w:rPr>
              <w:t xml:space="preserve"> and Gent partners, or the two university communities more generally, beyond </w:t>
            </w:r>
            <w:r w:rsidR="0004767B">
              <w:rPr>
                <w:b/>
              </w:rPr>
              <w:t>202</w:t>
            </w:r>
            <w:r w:rsidR="00FD3907">
              <w:rPr>
                <w:b/>
              </w:rPr>
              <w:t>5</w:t>
            </w:r>
            <w:r w:rsidRPr="00A843A9">
              <w:rPr>
                <w:b/>
              </w:rPr>
              <w:t>?</w:t>
            </w:r>
            <w:r w:rsidRPr="00A843A9">
              <w:t xml:space="preserve"> </w:t>
            </w:r>
          </w:p>
          <w:p w14:paraId="07360D23" w14:textId="77777777" w:rsidR="006F18B4" w:rsidRDefault="006F18B4">
            <w:pPr>
              <w:spacing w:after="0" w:line="240" w:lineRule="auto"/>
              <w:rPr>
                <w:lang w:val="en-US"/>
              </w:rPr>
            </w:pPr>
          </w:p>
          <w:p w14:paraId="3FA2B4EE" w14:textId="77777777" w:rsidR="006F18B4" w:rsidRDefault="006F18B4">
            <w:pPr>
              <w:spacing w:after="0" w:line="240" w:lineRule="auto"/>
              <w:rPr>
                <w:lang w:val="en-US"/>
              </w:rPr>
            </w:pPr>
          </w:p>
          <w:p w14:paraId="6003F7A9" w14:textId="77777777" w:rsidR="006F18B4" w:rsidRDefault="006F18B4">
            <w:pPr>
              <w:spacing w:after="0" w:line="240" w:lineRule="auto"/>
              <w:rPr>
                <w:lang w:val="en-US"/>
              </w:rPr>
            </w:pPr>
          </w:p>
          <w:p w14:paraId="1340E923" w14:textId="77777777" w:rsidR="006F18B4" w:rsidRDefault="006F18B4">
            <w:pPr>
              <w:spacing w:after="0" w:line="240" w:lineRule="auto"/>
              <w:rPr>
                <w:lang w:val="en-US"/>
              </w:rPr>
            </w:pPr>
          </w:p>
          <w:p w14:paraId="3C3C95EB" w14:textId="77777777" w:rsidR="006F18B4" w:rsidRDefault="006F18B4">
            <w:pPr>
              <w:spacing w:after="0" w:line="240" w:lineRule="auto"/>
              <w:rPr>
                <w:lang w:val="en-US"/>
              </w:rPr>
            </w:pPr>
          </w:p>
          <w:p w14:paraId="7B5026AB" w14:textId="77777777" w:rsidR="006F18B4" w:rsidRDefault="006F18B4">
            <w:pPr>
              <w:spacing w:after="0" w:line="240" w:lineRule="auto"/>
              <w:rPr>
                <w:lang w:val="en-US"/>
              </w:rPr>
            </w:pPr>
          </w:p>
          <w:p w14:paraId="4CE86734" w14:textId="77777777" w:rsidR="006F18B4" w:rsidRDefault="006F18B4">
            <w:pPr>
              <w:spacing w:after="0" w:line="240" w:lineRule="auto"/>
              <w:rPr>
                <w:lang w:val="en-US"/>
              </w:rPr>
            </w:pPr>
          </w:p>
          <w:p w14:paraId="0ACC241D" w14:textId="77777777" w:rsidR="006F18B4" w:rsidRDefault="006F18B4">
            <w:pPr>
              <w:spacing w:after="0" w:line="240" w:lineRule="auto"/>
              <w:rPr>
                <w:lang w:val="en-US"/>
              </w:rPr>
            </w:pPr>
          </w:p>
          <w:p w14:paraId="5492276E" w14:textId="77777777" w:rsidR="006F18B4" w:rsidRDefault="006F18B4">
            <w:pPr>
              <w:spacing w:after="0" w:line="240" w:lineRule="auto"/>
              <w:rPr>
                <w:lang w:val="en-US"/>
              </w:rPr>
            </w:pPr>
          </w:p>
          <w:p w14:paraId="03820E1D" w14:textId="0A774163" w:rsidR="006F18B4" w:rsidRPr="0004767B" w:rsidRDefault="006F18B4" w:rsidP="001430EE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441AC009" w14:textId="42AEC7EB" w:rsidR="00FC6779" w:rsidRDefault="00FC6779">
      <w:pPr>
        <w:rPr>
          <w:lang w:val="en-US"/>
        </w:rPr>
      </w:pPr>
    </w:p>
    <w:p w14:paraId="463853BE" w14:textId="79F183E6" w:rsidR="00AA2745" w:rsidRDefault="00AA2745">
      <w:pPr>
        <w:rPr>
          <w:lang w:val="en-US"/>
        </w:rPr>
      </w:pPr>
    </w:p>
    <w:p w14:paraId="415E13A1" w14:textId="5123D1BE" w:rsidR="00AA2745" w:rsidRDefault="00AA2745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0170C7" w14:paraId="72054BC0" w14:textId="77777777" w:rsidTr="000170C7">
        <w:tc>
          <w:tcPr>
            <w:tcW w:w="4530" w:type="dxa"/>
            <w:tcBorders>
              <w:top w:val="nil"/>
              <w:bottom w:val="single" w:sz="4" w:space="0" w:color="auto"/>
              <w:right w:val="nil"/>
            </w:tcBorders>
          </w:tcPr>
          <w:p w14:paraId="1A778E06" w14:textId="46F916BB" w:rsidR="000170C7" w:rsidRDefault="000170C7" w:rsidP="000170C7">
            <w:pPr>
              <w:jc w:val="center"/>
              <w:rPr>
                <w:b/>
                <w:bCs/>
                <w:lang w:val="en-US"/>
              </w:rPr>
            </w:pPr>
            <w:r w:rsidRPr="00AA2745">
              <w:rPr>
                <w:b/>
                <w:bCs/>
                <w:lang w:val="en-US"/>
              </w:rPr>
              <w:t>Ghent University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</w:tcBorders>
          </w:tcPr>
          <w:p w14:paraId="77903319" w14:textId="5CE9D528" w:rsidR="000170C7" w:rsidRPr="000170C7" w:rsidRDefault="000170C7" w:rsidP="000170C7">
            <w:pPr>
              <w:jc w:val="center"/>
              <w:rPr>
                <w:b/>
                <w:bCs/>
                <w:lang w:val="en-GB"/>
              </w:rPr>
            </w:pPr>
            <w:r w:rsidRPr="00AA2745">
              <w:rPr>
                <w:b/>
                <w:bCs/>
                <w:lang w:val="en-GB"/>
              </w:rPr>
              <w:t>University of California, Berkeley</w:t>
            </w:r>
          </w:p>
        </w:tc>
      </w:tr>
      <w:tr w:rsidR="000170C7" w14:paraId="5872A60E" w14:textId="77777777" w:rsidTr="000170C7">
        <w:tc>
          <w:tcPr>
            <w:tcW w:w="4530" w:type="dxa"/>
            <w:tcBorders>
              <w:top w:val="single" w:sz="4" w:space="0" w:color="auto"/>
            </w:tcBorders>
          </w:tcPr>
          <w:p w14:paraId="6C2A58E5" w14:textId="06E9FAC4" w:rsidR="000170C7" w:rsidRPr="000170C7" w:rsidRDefault="000170C7" w:rsidP="000170C7">
            <w:pPr>
              <w:rPr>
                <w:bCs/>
                <w:lang w:val="en-US"/>
              </w:rPr>
            </w:pPr>
            <w:r w:rsidRPr="000170C7">
              <w:rPr>
                <w:bCs/>
                <w:lang w:val="en-US"/>
              </w:rPr>
              <w:t>Supervisor</w:t>
            </w:r>
            <w:r w:rsidR="00832BAC">
              <w:rPr>
                <w:bCs/>
                <w:lang w:val="en-US"/>
              </w:rPr>
              <w:t>’s</w:t>
            </w:r>
            <w:r w:rsidRPr="000170C7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name</w:t>
            </w:r>
          </w:p>
        </w:tc>
        <w:tc>
          <w:tcPr>
            <w:tcW w:w="4530" w:type="dxa"/>
            <w:tcBorders>
              <w:top w:val="single" w:sz="4" w:space="0" w:color="auto"/>
            </w:tcBorders>
          </w:tcPr>
          <w:p w14:paraId="412A1C43" w14:textId="269E7869" w:rsidR="000170C7" w:rsidRDefault="00832BAC" w:rsidP="000170C7">
            <w:pPr>
              <w:rPr>
                <w:b/>
                <w:bCs/>
                <w:lang w:val="en-US"/>
              </w:rPr>
            </w:pPr>
            <w:r w:rsidRPr="000170C7">
              <w:rPr>
                <w:bCs/>
                <w:lang w:val="en-US"/>
              </w:rPr>
              <w:t>Supervisor</w:t>
            </w:r>
            <w:r>
              <w:rPr>
                <w:bCs/>
                <w:lang w:val="en-US"/>
              </w:rPr>
              <w:t>’s</w:t>
            </w:r>
            <w:r w:rsidRPr="000170C7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name</w:t>
            </w:r>
            <w:r>
              <w:rPr>
                <w:b/>
                <w:bCs/>
                <w:lang w:val="en-US"/>
              </w:rPr>
              <w:t xml:space="preserve"> </w:t>
            </w:r>
          </w:p>
          <w:p w14:paraId="287E297D" w14:textId="77777777" w:rsidR="00832BAC" w:rsidRDefault="00832BAC" w:rsidP="000170C7">
            <w:pPr>
              <w:rPr>
                <w:b/>
                <w:bCs/>
                <w:lang w:val="en-US"/>
              </w:rPr>
            </w:pPr>
          </w:p>
          <w:p w14:paraId="2FA14221" w14:textId="61FCFAB0" w:rsidR="000170C7" w:rsidRDefault="000170C7" w:rsidP="000170C7">
            <w:pPr>
              <w:rPr>
                <w:b/>
                <w:bCs/>
                <w:lang w:val="en-US"/>
              </w:rPr>
            </w:pPr>
          </w:p>
        </w:tc>
      </w:tr>
      <w:tr w:rsidR="000170C7" w14:paraId="3E45338E" w14:textId="77777777" w:rsidTr="000170C7">
        <w:tc>
          <w:tcPr>
            <w:tcW w:w="4530" w:type="dxa"/>
          </w:tcPr>
          <w:p w14:paraId="0584CA7F" w14:textId="040C37D6" w:rsidR="000170C7" w:rsidRPr="000170C7" w:rsidRDefault="000170C7" w:rsidP="000170C7">
            <w:pPr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</w:t>
            </w:r>
            <w:r w:rsidRPr="000170C7">
              <w:rPr>
                <w:bCs/>
                <w:lang w:val="en-US"/>
              </w:rPr>
              <w:t>ignature of approval</w:t>
            </w:r>
          </w:p>
        </w:tc>
        <w:tc>
          <w:tcPr>
            <w:tcW w:w="4530" w:type="dxa"/>
          </w:tcPr>
          <w:p w14:paraId="09A5D31B" w14:textId="77777777" w:rsidR="000170C7" w:rsidRDefault="000170C7" w:rsidP="000170C7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</w:t>
            </w:r>
            <w:r w:rsidRPr="000170C7">
              <w:rPr>
                <w:bCs/>
                <w:lang w:val="en-US"/>
              </w:rPr>
              <w:t>ignature of approval</w:t>
            </w:r>
          </w:p>
          <w:p w14:paraId="7B85B710" w14:textId="77777777" w:rsidR="000170C7" w:rsidRDefault="000170C7" w:rsidP="000170C7">
            <w:pPr>
              <w:rPr>
                <w:b/>
                <w:bCs/>
                <w:lang w:val="en-US"/>
              </w:rPr>
            </w:pPr>
          </w:p>
          <w:p w14:paraId="52591346" w14:textId="078B0684" w:rsidR="000170C7" w:rsidRDefault="000170C7" w:rsidP="000170C7">
            <w:pPr>
              <w:rPr>
                <w:b/>
                <w:bCs/>
                <w:lang w:val="en-US"/>
              </w:rPr>
            </w:pPr>
          </w:p>
        </w:tc>
      </w:tr>
      <w:tr w:rsidR="000170C7" w14:paraId="59662700" w14:textId="77777777" w:rsidTr="000170C7">
        <w:tc>
          <w:tcPr>
            <w:tcW w:w="4530" w:type="dxa"/>
          </w:tcPr>
          <w:p w14:paraId="75A6EA50" w14:textId="17F82067" w:rsidR="000170C7" w:rsidRPr="00AA2745" w:rsidRDefault="000170C7" w:rsidP="00AA2745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Date Signed</w:t>
            </w:r>
          </w:p>
        </w:tc>
        <w:tc>
          <w:tcPr>
            <w:tcW w:w="4530" w:type="dxa"/>
          </w:tcPr>
          <w:p w14:paraId="5A89444B" w14:textId="77777777" w:rsidR="000170C7" w:rsidRDefault="000170C7" w:rsidP="00AA2745">
            <w:pPr>
              <w:rPr>
                <w:lang w:val="en-US"/>
              </w:rPr>
            </w:pPr>
            <w:r>
              <w:rPr>
                <w:lang w:val="en-US"/>
              </w:rPr>
              <w:t>Date Signed</w:t>
            </w:r>
          </w:p>
          <w:p w14:paraId="1F77FE5E" w14:textId="39A06D2E" w:rsidR="000170C7" w:rsidRPr="00AA2745" w:rsidRDefault="000170C7" w:rsidP="00AA2745">
            <w:pPr>
              <w:rPr>
                <w:b/>
                <w:bCs/>
                <w:lang w:val="en-GB"/>
              </w:rPr>
            </w:pPr>
          </w:p>
        </w:tc>
      </w:tr>
    </w:tbl>
    <w:p w14:paraId="180AC6A7" w14:textId="77777777" w:rsidR="00AA2745" w:rsidRPr="00AA2745" w:rsidRDefault="00AA2745" w:rsidP="00AA2745">
      <w:pPr>
        <w:rPr>
          <w:b/>
          <w:bCs/>
          <w:lang w:val="en-US"/>
        </w:rPr>
      </w:pPr>
    </w:p>
    <w:p w14:paraId="3EF31673" w14:textId="77777777" w:rsidR="000170C7" w:rsidRPr="00A843A9" w:rsidRDefault="000170C7">
      <w:pPr>
        <w:rPr>
          <w:lang w:val="en-US"/>
        </w:rPr>
      </w:pPr>
    </w:p>
    <w:sectPr w:rsidR="000170C7" w:rsidRPr="00A843A9" w:rsidSect="002970BC">
      <w:footerReference w:type="default" r:id="rId12"/>
      <w:pgSz w:w="11906" w:h="16838"/>
      <w:pgMar w:top="1418" w:right="1418" w:bottom="1418" w:left="1418" w:header="0" w:footer="709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20E76" w14:textId="77777777" w:rsidR="00CE59C7" w:rsidRDefault="00CE59C7">
      <w:pPr>
        <w:spacing w:after="0" w:line="240" w:lineRule="auto"/>
      </w:pPr>
      <w:r>
        <w:separator/>
      </w:r>
    </w:p>
  </w:endnote>
  <w:endnote w:type="continuationSeparator" w:id="0">
    <w:p w14:paraId="75D21D42" w14:textId="77777777" w:rsidR="00CE59C7" w:rsidRDefault="00CE5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Klee One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4DFB6" w14:textId="1EA9C54B" w:rsidR="00FC6779" w:rsidRPr="00124E93" w:rsidRDefault="00343B61">
    <w:pPr>
      <w:pStyle w:val="Opmaakprofiel18ptVetUitvullen"/>
      <w:jc w:val="center"/>
      <w:rPr>
        <w:lang w:val="en-US"/>
      </w:rPr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 wp14:anchorId="0D0FEF8D" wp14:editId="3765ABD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60655" cy="13081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00" cy="130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81B9540" w14:textId="77777777" w:rsidR="00FC6779" w:rsidRDefault="00343B61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color w:val="auto"/>
                              <w:lang w:val="en-US"/>
                            </w:rPr>
                            <w:t>/</w:t>
                          </w: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NUMPAGES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D0FEF8D" id="Frame1" o:spid="_x0000_s1026" style="position:absolute;left:0;text-align:left;margin-left:-38.55pt;margin-top:.05pt;width:12.65pt;height:10.3pt;z-index:-50331647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" filled="f" stroked="f">
              <v:textbox style="mso-fit-shape-to-text:t" inset="0,0,0,0">
                <w:txbxContent>
                  <w:p w14:paraId="281B9540" w14:textId="77777777" w:rsidR="00FC6779" w:rsidRDefault="00343B61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  <w:color w:val="auto"/>
                        <w:lang w:val="en-US"/>
                      </w:rPr>
                      <w:t>/</w:t>
                    </w: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NUMPAGES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 w:rsidR="00F66DDE">
      <w:rPr>
        <w:b w:val="0"/>
        <w:bCs w:val="0"/>
        <w:sz w:val="20"/>
        <w:lang w:val="en-GB"/>
      </w:rPr>
      <w:t xml:space="preserve">Preferential Partnership </w:t>
    </w:r>
    <w:r w:rsidR="009D0CDE" w:rsidRPr="009D0CDE">
      <w:rPr>
        <w:b w:val="0"/>
        <w:bCs w:val="0"/>
        <w:sz w:val="20"/>
        <w:lang w:val="en-GB"/>
      </w:rPr>
      <w:t xml:space="preserve">University of California, Berkeley </w:t>
    </w:r>
    <w:r>
      <w:rPr>
        <w:b w:val="0"/>
        <w:bCs w:val="0"/>
        <w:sz w:val="20"/>
        <w:lang w:val="en-GB"/>
      </w:rPr>
      <w:t xml:space="preserve">&amp; Ghent University </w:t>
    </w:r>
    <w:r w:rsidR="00FD3907">
      <w:rPr>
        <w:b w:val="0"/>
        <w:bCs w:val="0"/>
        <w:sz w:val="20"/>
        <w:lang w:val="en-GB"/>
      </w:rPr>
      <w:t>2025</w:t>
    </w:r>
  </w:p>
  <w:p w14:paraId="1E670A3B" w14:textId="36CB29DF" w:rsidR="00FC6779" w:rsidRDefault="00F66DDE">
    <w:pPr>
      <w:pStyle w:val="Opmaakprofiel18ptVetUitvullen"/>
      <w:jc w:val="center"/>
    </w:pPr>
    <w:r>
      <w:rPr>
        <w:sz w:val="20"/>
        <w:lang w:val="en-GB"/>
      </w:rPr>
      <w:t>Seed funding</w:t>
    </w:r>
    <w:r w:rsidR="00343B61">
      <w:rPr>
        <w:sz w:val="20"/>
        <w:lang w:val="en-GB"/>
      </w:rPr>
      <w:t xml:space="preserve"> Application Form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16A86" w14:textId="77777777" w:rsidR="00CE59C7" w:rsidRDefault="00CE59C7">
      <w:r>
        <w:separator/>
      </w:r>
    </w:p>
  </w:footnote>
  <w:footnote w:type="continuationSeparator" w:id="0">
    <w:p w14:paraId="7B6F4AAF" w14:textId="77777777" w:rsidR="00CE59C7" w:rsidRDefault="00CE59C7">
      <w:r>
        <w:continuationSeparator/>
      </w:r>
    </w:p>
  </w:footnote>
  <w:footnote w:id="1">
    <w:p w14:paraId="492976A1" w14:textId="77777777" w:rsidR="00F66DDE" w:rsidRPr="00124E93" w:rsidRDefault="00F66DDE" w:rsidP="00F66DDE">
      <w:pPr>
        <w:pStyle w:val="FootnoteText"/>
        <w:rPr>
          <w:lang w:val="en-US"/>
        </w:rPr>
      </w:pPr>
      <w:r>
        <w:rPr>
          <w:rStyle w:val="FootnoteCharacters"/>
        </w:rPr>
        <w:footnoteRef/>
      </w:r>
      <w:r>
        <w:rPr>
          <w:sz w:val="16"/>
          <w:szCs w:val="16"/>
          <w:lang w:val="en-GB"/>
        </w:rPr>
        <w:t>The Ghent University (co)supervisor is obliged to have an ORCID-ID (publicly available). Those who do not yet have an ORCID-ID can find more information on: https://www.ugent.be/orcid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F6DF6"/>
    <w:multiLevelType w:val="multilevel"/>
    <w:tmpl w:val="F2044D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8C74701"/>
    <w:multiLevelType w:val="hybridMultilevel"/>
    <w:tmpl w:val="6C54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F0318"/>
    <w:multiLevelType w:val="hybridMultilevel"/>
    <w:tmpl w:val="B4522C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F2110D"/>
    <w:multiLevelType w:val="hybridMultilevel"/>
    <w:tmpl w:val="A0CC58B0"/>
    <w:lvl w:ilvl="0" w:tplc="8A708A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24ED3"/>
    <w:multiLevelType w:val="hybridMultilevel"/>
    <w:tmpl w:val="701EA3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56422"/>
    <w:multiLevelType w:val="hybridMultilevel"/>
    <w:tmpl w:val="844CE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57673"/>
    <w:multiLevelType w:val="multilevel"/>
    <w:tmpl w:val="F100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5A8E5424"/>
    <w:multiLevelType w:val="multilevel"/>
    <w:tmpl w:val="6E40E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1563BB"/>
    <w:multiLevelType w:val="multilevel"/>
    <w:tmpl w:val="70725A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692C7868"/>
    <w:multiLevelType w:val="hybridMultilevel"/>
    <w:tmpl w:val="351AA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E86DDC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C01DC"/>
    <w:multiLevelType w:val="multilevel"/>
    <w:tmpl w:val="F472500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OpenSymbol" w:hint="default"/>
      </w:rPr>
    </w:lvl>
    <w:lvl w:ilvl="1">
      <w:start w:val="1"/>
      <w:numFmt w:val="bullet"/>
      <w:lvlText w:val="►"/>
      <w:lvlJc w:val="left"/>
      <w:pPr>
        <w:tabs>
          <w:tab w:val="num" w:pos="851"/>
        </w:tabs>
        <w:ind w:left="851" w:hanging="341"/>
      </w:pPr>
      <w:rPr>
        <w:rFonts w:ascii="Courier New" w:hAnsi="Courier New" w:cs="Courier New" w:hint="default"/>
        <w:sz w:val="1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93467155">
    <w:abstractNumId w:val="10"/>
  </w:num>
  <w:num w:numId="2" w16cid:durableId="416286384">
    <w:abstractNumId w:val="0"/>
  </w:num>
  <w:num w:numId="3" w16cid:durableId="1184369057">
    <w:abstractNumId w:val="6"/>
  </w:num>
  <w:num w:numId="4" w16cid:durableId="1140615312">
    <w:abstractNumId w:val="8"/>
  </w:num>
  <w:num w:numId="5" w16cid:durableId="283773962">
    <w:abstractNumId w:val="7"/>
  </w:num>
  <w:num w:numId="6" w16cid:durableId="2082678480">
    <w:abstractNumId w:val="9"/>
  </w:num>
  <w:num w:numId="7" w16cid:durableId="379136151">
    <w:abstractNumId w:val="5"/>
  </w:num>
  <w:num w:numId="8" w16cid:durableId="1323586220">
    <w:abstractNumId w:val="2"/>
  </w:num>
  <w:num w:numId="9" w16cid:durableId="1134447069">
    <w:abstractNumId w:val="3"/>
  </w:num>
  <w:num w:numId="10" w16cid:durableId="589586123">
    <w:abstractNumId w:val="1"/>
  </w:num>
  <w:num w:numId="11" w16cid:durableId="1385985673">
    <w:abstractNumId w:val="4"/>
  </w:num>
  <w:num w:numId="12" w16cid:durableId="376468572">
    <w:abstractNumId w:val="0"/>
  </w:num>
  <w:num w:numId="13" w16cid:durableId="1454590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779"/>
    <w:rsid w:val="000170C7"/>
    <w:rsid w:val="000240BE"/>
    <w:rsid w:val="0004767B"/>
    <w:rsid w:val="001103C0"/>
    <w:rsid w:val="00117911"/>
    <w:rsid w:val="00124E93"/>
    <w:rsid w:val="00150D0A"/>
    <w:rsid w:val="00164AA3"/>
    <w:rsid w:val="0016605E"/>
    <w:rsid w:val="00173207"/>
    <w:rsid w:val="00193EED"/>
    <w:rsid w:val="00196AEE"/>
    <w:rsid w:val="002970BC"/>
    <w:rsid w:val="002A1D17"/>
    <w:rsid w:val="002C5410"/>
    <w:rsid w:val="002C6E6D"/>
    <w:rsid w:val="00343B61"/>
    <w:rsid w:val="00367FA7"/>
    <w:rsid w:val="003A005F"/>
    <w:rsid w:val="003E2578"/>
    <w:rsid w:val="003F0938"/>
    <w:rsid w:val="00440C27"/>
    <w:rsid w:val="004B43E4"/>
    <w:rsid w:val="00500D2F"/>
    <w:rsid w:val="00504974"/>
    <w:rsid w:val="00576D53"/>
    <w:rsid w:val="00611704"/>
    <w:rsid w:val="00614A26"/>
    <w:rsid w:val="00624503"/>
    <w:rsid w:val="00633F04"/>
    <w:rsid w:val="00651048"/>
    <w:rsid w:val="006561FF"/>
    <w:rsid w:val="006B6DB0"/>
    <w:rsid w:val="006F18B4"/>
    <w:rsid w:val="00700071"/>
    <w:rsid w:val="007077AD"/>
    <w:rsid w:val="0077650D"/>
    <w:rsid w:val="00784D35"/>
    <w:rsid w:val="00790511"/>
    <w:rsid w:val="00791EAE"/>
    <w:rsid w:val="007B037F"/>
    <w:rsid w:val="007F0A9B"/>
    <w:rsid w:val="00832BAC"/>
    <w:rsid w:val="00851163"/>
    <w:rsid w:val="0087498C"/>
    <w:rsid w:val="008B3F88"/>
    <w:rsid w:val="008B798F"/>
    <w:rsid w:val="008E0948"/>
    <w:rsid w:val="008E0D42"/>
    <w:rsid w:val="009517E7"/>
    <w:rsid w:val="009919B8"/>
    <w:rsid w:val="009B7339"/>
    <w:rsid w:val="009D0CDE"/>
    <w:rsid w:val="00A45297"/>
    <w:rsid w:val="00A51459"/>
    <w:rsid w:val="00A843A9"/>
    <w:rsid w:val="00AA2745"/>
    <w:rsid w:val="00AD47F3"/>
    <w:rsid w:val="00AF504B"/>
    <w:rsid w:val="00B113E4"/>
    <w:rsid w:val="00B90420"/>
    <w:rsid w:val="00BA46B5"/>
    <w:rsid w:val="00BC3DF1"/>
    <w:rsid w:val="00C21518"/>
    <w:rsid w:val="00CC0DA5"/>
    <w:rsid w:val="00CE59C7"/>
    <w:rsid w:val="00CE64F7"/>
    <w:rsid w:val="00D15D4E"/>
    <w:rsid w:val="00D85A7D"/>
    <w:rsid w:val="00DE1B28"/>
    <w:rsid w:val="00DF3BBE"/>
    <w:rsid w:val="00F66DDE"/>
    <w:rsid w:val="00F71A04"/>
    <w:rsid w:val="00F77422"/>
    <w:rsid w:val="00FA5968"/>
    <w:rsid w:val="00FB0F5D"/>
    <w:rsid w:val="00FC2B36"/>
    <w:rsid w:val="00FC6779"/>
    <w:rsid w:val="00FD3907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E552DC"/>
  <w15:docId w15:val="{ACB881AE-A907-4908-AB02-72FA6B1C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/>
    <w:lsdException w:name="heading 7" w:semiHidden="1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DE6"/>
    <w:pPr>
      <w:spacing w:after="120" w:line="312" w:lineRule="auto"/>
      <w:jc w:val="both"/>
    </w:pPr>
    <w:rPr>
      <w:rFonts w:ascii="Arial" w:hAnsi="Arial" w:cs="Arial"/>
      <w:color w:val="262626"/>
    </w:rPr>
  </w:style>
  <w:style w:type="paragraph" w:styleId="Heading1">
    <w:name w:val="heading 1"/>
    <w:basedOn w:val="Normal"/>
    <w:link w:val="Heading1Char"/>
    <w:uiPriority w:val="99"/>
    <w:qFormat/>
    <w:rsid w:val="00D33DE6"/>
    <w:pPr>
      <w:keepNext/>
      <w:keepLines/>
      <w:outlineLvl w:val="0"/>
    </w:pPr>
    <w:rPr>
      <w:rFonts w:eastAsia="Times New Roman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9"/>
    <w:unhideWhenUsed/>
    <w:qFormat/>
    <w:rsid w:val="00D33DE6"/>
    <w:pPr>
      <w:keepNext/>
      <w:keepLines/>
      <w:spacing w:before="360"/>
      <w:outlineLvl w:val="1"/>
    </w:pPr>
    <w:rPr>
      <w:rFonts w:eastAsia="Times New Roman"/>
      <w:b/>
      <w:bCs/>
      <w:sz w:val="28"/>
      <w:szCs w:val="28"/>
      <w:lang w:val="en-US"/>
    </w:rPr>
  </w:style>
  <w:style w:type="paragraph" w:styleId="Heading3">
    <w:name w:val="heading 3"/>
    <w:basedOn w:val="Normal"/>
    <w:link w:val="Heading3Char"/>
    <w:uiPriority w:val="99"/>
    <w:qFormat/>
    <w:rsid w:val="00D33DE6"/>
    <w:pPr>
      <w:keepNext/>
      <w:keepLines/>
      <w:spacing w:before="240"/>
      <w:outlineLvl w:val="2"/>
    </w:pPr>
    <w:rPr>
      <w:b/>
      <w:bCs/>
      <w:sz w:val="24"/>
      <w:szCs w:val="24"/>
      <w:lang w:val="en-US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D33DE6"/>
    <w:pPr>
      <w:keepNext/>
      <w:keepLines/>
      <w:spacing w:before="240" w:after="0"/>
      <w:outlineLvl w:val="3"/>
    </w:pPr>
    <w:rPr>
      <w:rFonts w:eastAsia="Times New Roman"/>
      <w:b/>
      <w:bCs/>
      <w:iCs/>
      <w:sz w:val="22"/>
      <w:szCs w:val="22"/>
      <w:lang w:val="en-US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D33DE6"/>
    <w:pPr>
      <w:spacing w:before="120" w:after="0"/>
      <w:outlineLvl w:val="4"/>
    </w:pPr>
    <w:rPr>
      <w:rFonts w:eastAsia="Times New Roman"/>
      <w:b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FootnoteCharacters">
    <w:name w:val="Footnote Characters"/>
    <w:semiHidden/>
    <w:qFormat/>
    <w:rsid w:val="00F26729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BalloonTextChar">
    <w:name w:val="Balloon Text Char"/>
    <w:link w:val="BalloonText"/>
    <w:qFormat/>
    <w:rsid w:val="00E55919"/>
    <w:rPr>
      <w:rFonts w:ascii="Tahoma" w:hAnsi="Tahoma" w:cs="Tahoma"/>
      <w:sz w:val="16"/>
      <w:szCs w:val="16"/>
      <w:lang w:val="nl-NL" w:eastAsia="nl-NL"/>
    </w:rPr>
  </w:style>
  <w:style w:type="character" w:styleId="CommentReference">
    <w:name w:val="annotation reference"/>
    <w:qFormat/>
    <w:rsid w:val="005E6135"/>
    <w:rPr>
      <w:sz w:val="16"/>
      <w:szCs w:val="16"/>
    </w:rPr>
  </w:style>
  <w:style w:type="character" w:customStyle="1" w:styleId="CommentTextChar">
    <w:name w:val="Comment Text Char"/>
    <w:link w:val="CommentText"/>
    <w:qFormat/>
    <w:rsid w:val="005E6135"/>
    <w:rPr>
      <w:rFonts w:ascii="Calibri" w:hAnsi="Calibri"/>
      <w:lang w:val="nl-NL" w:eastAsia="nl-NL"/>
    </w:rPr>
  </w:style>
  <w:style w:type="character" w:customStyle="1" w:styleId="CommentSubjectChar">
    <w:name w:val="Comment Subject Char"/>
    <w:link w:val="CommentSubject"/>
    <w:qFormat/>
    <w:rsid w:val="005E6135"/>
    <w:rPr>
      <w:rFonts w:ascii="Calibri" w:hAnsi="Calibri"/>
      <w:b/>
      <w:bCs/>
      <w:lang w:val="nl-NL" w:eastAsia="nl-NL"/>
    </w:rPr>
  </w:style>
  <w:style w:type="character" w:customStyle="1" w:styleId="Heading1Char">
    <w:name w:val="Heading 1 Char"/>
    <w:link w:val="Heading1"/>
    <w:uiPriority w:val="99"/>
    <w:qFormat/>
    <w:rsid w:val="00D33DE6"/>
    <w:rPr>
      <w:rFonts w:ascii="Arial" w:eastAsia="Times New Roman" w:hAnsi="Arial" w:cs="Arial"/>
      <w:b/>
      <w:bCs/>
      <w:color w:val="262626"/>
      <w:sz w:val="36"/>
      <w:szCs w:val="36"/>
    </w:rPr>
  </w:style>
  <w:style w:type="character" w:customStyle="1" w:styleId="Heading2Char">
    <w:name w:val="Heading 2 Char"/>
    <w:link w:val="Heading2"/>
    <w:uiPriority w:val="99"/>
    <w:qFormat/>
    <w:rsid w:val="00D33DE6"/>
    <w:rPr>
      <w:rFonts w:ascii="Arial" w:eastAsia="Times New Roman" w:hAnsi="Arial" w:cs="Arial"/>
      <w:b/>
      <w:bCs/>
      <w:color w:val="262626"/>
      <w:sz w:val="28"/>
      <w:szCs w:val="28"/>
      <w:lang w:val="en-US"/>
    </w:rPr>
  </w:style>
  <w:style w:type="character" w:customStyle="1" w:styleId="Heading3Char">
    <w:name w:val="Heading 3 Char"/>
    <w:link w:val="Heading3"/>
    <w:uiPriority w:val="99"/>
    <w:qFormat/>
    <w:rsid w:val="00D33DE6"/>
    <w:rPr>
      <w:rFonts w:ascii="Arial" w:hAnsi="Arial" w:cs="Arial"/>
      <w:b/>
      <w:bCs/>
      <w:color w:val="262626"/>
      <w:sz w:val="24"/>
      <w:szCs w:val="24"/>
      <w:lang w:val="en-US"/>
    </w:rPr>
  </w:style>
  <w:style w:type="character" w:customStyle="1" w:styleId="Heading4Char">
    <w:name w:val="Heading 4 Char"/>
    <w:link w:val="Heading4"/>
    <w:uiPriority w:val="9"/>
    <w:semiHidden/>
    <w:qFormat/>
    <w:rsid w:val="00D33DE6"/>
    <w:rPr>
      <w:rFonts w:ascii="Arial" w:eastAsia="Times New Roman" w:hAnsi="Arial" w:cs="Arial"/>
      <w:b/>
      <w:bCs/>
      <w:iCs/>
      <w:color w:val="262626"/>
      <w:lang w:val="en-US"/>
    </w:rPr>
  </w:style>
  <w:style w:type="character" w:customStyle="1" w:styleId="Heading5Char">
    <w:name w:val="Heading 5 Char"/>
    <w:link w:val="Heading5"/>
    <w:uiPriority w:val="9"/>
    <w:semiHidden/>
    <w:qFormat/>
    <w:rsid w:val="00D33DE6"/>
    <w:rPr>
      <w:rFonts w:ascii="Arial" w:eastAsia="Times New Roman" w:hAnsi="Arial" w:cs="Arial"/>
      <w:b/>
      <w:color w:val="404040"/>
      <w:sz w:val="20"/>
      <w:szCs w:val="20"/>
    </w:rPr>
  </w:style>
  <w:style w:type="character" w:customStyle="1" w:styleId="FooterChar">
    <w:name w:val="Footer Char"/>
    <w:link w:val="Footer"/>
    <w:qFormat/>
    <w:rsid w:val="00D33DE6"/>
    <w:rPr>
      <w:rFonts w:ascii="Arial" w:hAnsi="Arial" w:cs="Arial"/>
      <w:color w:val="262626"/>
      <w:sz w:val="18"/>
      <w:szCs w:val="18"/>
    </w:rPr>
  </w:style>
  <w:style w:type="character" w:customStyle="1" w:styleId="TitleChar">
    <w:name w:val="Title Char"/>
    <w:link w:val="Title"/>
    <w:uiPriority w:val="10"/>
    <w:qFormat/>
    <w:rsid w:val="00D33DE6"/>
    <w:rPr>
      <w:rFonts w:ascii="Arial" w:eastAsia="Times New Roman" w:hAnsi="Arial" w:cs="Arial"/>
      <w:b/>
      <w:bCs/>
      <w:color w:val="262626"/>
      <w:sz w:val="40"/>
      <w:szCs w:val="40"/>
      <w:lang w:val="en-US"/>
    </w:rPr>
  </w:style>
  <w:style w:type="character" w:customStyle="1" w:styleId="SubtitleChar">
    <w:name w:val="Subtitle Char"/>
    <w:link w:val="Subtitle"/>
    <w:uiPriority w:val="11"/>
    <w:qFormat/>
    <w:rsid w:val="00D33DE6"/>
    <w:rPr>
      <w:rFonts w:ascii="Arial" w:eastAsia="Times New Roman" w:hAnsi="Arial" w:cs="Arial"/>
      <w:b/>
      <w:color w:val="262626"/>
      <w:sz w:val="28"/>
      <w:szCs w:val="28"/>
    </w:rPr>
  </w:style>
  <w:style w:type="character" w:styleId="Emphasis">
    <w:name w:val="Emphasis"/>
    <w:uiPriority w:val="20"/>
    <w:qFormat/>
    <w:rsid w:val="00D33DE6"/>
    <w:rPr>
      <w:b/>
    </w:rPr>
  </w:style>
  <w:style w:type="character" w:styleId="IntenseEmphasis">
    <w:name w:val="Intense Emphasis"/>
    <w:uiPriority w:val="21"/>
    <w:qFormat/>
    <w:rsid w:val="00D33DE6"/>
    <w:rPr>
      <w:b/>
      <w:color w:val="C0504D"/>
    </w:rPr>
  </w:style>
  <w:style w:type="character" w:styleId="PlaceholderText">
    <w:name w:val="Placeholder Text"/>
    <w:basedOn w:val="DefaultParagraphFont"/>
    <w:uiPriority w:val="99"/>
    <w:semiHidden/>
    <w:qFormat/>
    <w:rsid w:val="00F30EA9"/>
    <w:rPr>
      <w:color w:val="80808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color w:val="808080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lang w:val="en-GB"/>
    </w:rPr>
  </w:style>
  <w:style w:type="character" w:customStyle="1" w:styleId="ListLabel17">
    <w:name w:val="ListLabel 17"/>
    <w:qFormat/>
    <w:rPr>
      <w:sz w:val="16"/>
    </w:rPr>
  </w:style>
  <w:style w:type="character" w:customStyle="1" w:styleId="ListLabel18">
    <w:name w:val="ListLabel 18"/>
    <w:qFormat/>
    <w:rPr>
      <w:sz w:val="1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sz w:val="32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lang w:val="en-GB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sz w:val="32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b/>
      <w:u w:val="none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istLabel45">
    <w:name w:val="ListLabel 45"/>
    <w:qFormat/>
    <w:rPr>
      <w:lang w:val="en-US"/>
    </w:rPr>
  </w:style>
  <w:style w:type="character" w:customStyle="1" w:styleId="ListLabel46">
    <w:name w:val="ListLabel 46"/>
    <w:qFormat/>
    <w:rPr>
      <w:color w:val="0000FF"/>
      <w:u w:val="single"/>
      <w:lang w:val="en-US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NumberingSymbols">
    <w:name w:val="Numbering Symbols"/>
    <w:qFormat/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Courier New"/>
      <w:sz w:val="14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lang w:val="en-GB"/>
    </w:rPr>
  </w:style>
  <w:style w:type="character" w:customStyle="1" w:styleId="ListLabel57">
    <w:name w:val="ListLabel 57"/>
    <w:qFormat/>
    <w:rPr>
      <w:lang w:val="en-GB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Courier New"/>
      <w:sz w:val="14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Arial Unicode MS" w:hAnsi="Liberation Sans" w:cs="Arial Unicode MS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BodyTextIndent">
    <w:name w:val="Body Text Indent"/>
    <w:basedOn w:val="Normal"/>
    <w:pPr>
      <w:textAlignment w:val="baseline"/>
    </w:pPr>
    <w:rPr>
      <w:b/>
      <w:bCs/>
      <w:lang w:val="nl"/>
    </w:rPr>
  </w:style>
  <w:style w:type="paragraph" w:styleId="Footer">
    <w:name w:val="footer"/>
    <w:basedOn w:val="FootnoteText"/>
    <w:link w:val="FooterChar"/>
    <w:unhideWhenUsed/>
    <w:qFormat/>
    <w:rsid w:val="00D33DE6"/>
    <w:pPr>
      <w:spacing w:after="0" w:line="288" w:lineRule="auto"/>
    </w:pPr>
    <w:rPr>
      <w:sz w:val="18"/>
      <w:szCs w:val="18"/>
    </w:rPr>
  </w:style>
  <w:style w:type="paragraph" w:styleId="FootnoteText">
    <w:name w:val="footnote text"/>
    <w:basedOn w:val="Normal"/>
    <w:semiHidden/>
    <w:rsid w:val="00F26729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3">
    <w:name w:val="Body Text 3"/>
    <w:basedOn w:val="Normal"/>
    <w:qFormat/>
    <w:rPr>
      <w:sz w:val="16"/>
      <w:szCs w:val="16"/>
    </w:rPr>
  </w:style>
  <w:style w:type="paragraph" w:styleId="DocumentMap">
    <w:name w:val="Document Map"/>
    <w:basedOn w:val="Normal"/>
    <w:semiHidden/>
    <w:qFormat/>
    <w:rsid w:val="00106A8A"/>
    <w:pPr>
      <w:shd w:val="clear" w:color="auto" w:fill="000080"/>
    </w:pPr>
    <w:rPr>
      <w:rFonts w:ascii="Tahoma" w:hAnsi="Tahoma" w:cs="Tahoma"/>
    </w:rPr>
  </w:style>
  <w:style w:type="paragraph" w:customStyle="1" w:styleId="OpmaakprofielCalibri11ptVetUitvullen">
    <w:name w:val="Opmaakprofiel Calibri 11 pt Vet Uitvullen"/>
    <w:basedOn w:val="Normal"/>
    <w:qFormat/>
    <w:rsid w:val="001C2E53"/>
    <w:pPr>
      <w:spacing w:before="240"/>
    </w:pPr>
    <w:rPr>
      <w:b/>
      <w:bCs/>
    </w:rPr>
  </w:style>
  <w:style w:type="paragraph" w:customStyle="1" w:styleId="Opmaakprofiel18ptVetUitvullen">
    <w:name w:val="Opmaakprofiel 18 pt Vet Uitvullen"/>
    <w:basedOn w:val="Normal"/>
    <w:qFormat/>
    <w:rsid w:val="004C4E8C"/>
    <w:pPr>
      <w:textAlignment w:val="baseline"/>
    </w:pPr>
    <w:rPr>
      <w:b/>
      <w:bCs/>
      <w:sz w:val="36"/>
    </w:rPr>
  </w:style>
  <w:style w:type="paragraph" w:styleId="BalloonText">
    <w:name w:val="Balloon Text"/>
    <w:basedOn w:val="Normal"/>
    <w:link w:val="BalloonTextChar"/>
    <w:qFormat/>
    <w:rsid w:val="00E55919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5E6135"/>
  </w:style>
  <w:style w:type="paragraph" w:styleId="CommentSubject">
    <w:name w:val="annotation subject"/>
    <w:basedOn w:val="CommentText"/>
    <w:link w:val="CommentSubjectChar"/>
    <w:qFormat/>
    <w:rsid w:val="005E6135"/>
    <w:rPr>
      <w:b/>
      <w:bCs/>
    </w:rPr>
  </w:style>
  <w:style w:type="paragraph" w:styleId="Title">
    <w:name w:val="Title"/>
    <w:basedOn w:val="Heading1"/>
    <w:link w:val="TitleChar"/>
    <w:uiPriority w:val="10"/>
    <w:qFormat/>
    <w:rsid w:val="00D33DE6"/>
    <w:pPr>
      <w:jc w:val="left"/>
    </w:pPr>
    <w:rPr>
      <w:sz w:val="40"/>
      <w:szCs w:val="40"/>
      <w:lang w:val="en-US"/>
    </w:rPr>
  </w:style>
  <w:style w:type="paragraph" w:styleId="Subtitle">
    <w:name w:val="Subtitle"/>
    <w:basedOn w:val="Normal"/>
    <w:link w:val="SubtitleChar"/>
    <w:uiPriority w:val="11"/>
    <w:qFormat/>
    <w:rsid w:val="00D33DE6"/>
    <w:pPr>
      <w:spacing w:after="480"/>
      <w:jc w:val="left"/>
    </w:pPr>
    <w:rPr>
      <w:rFonts w:eastAsia="Times New Roman"/>
      <w:b/>
      <w:sz w:val="28"/>
      <w:szCs w:val="28"/>
    </w:rPr>
  </w:style>
  <w:style w:type="paragraph" w:styleId="NoSpacing">
    <w:name w:val="No Spacing"/>
    <w:basedOn w:val="Normal"/>
    <w:uiPriority w:val="1"/>
    <w:qFormat/>
    <w:rsid w:val="00D33DE6"/>
    <w:pPr>
      <w:spacing w:after="0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D33DE6"/>
    <w:pPr>
      <w:tabs>
        <w:tab w:val="left" w:pos="0"/>
      </w:tabs>
      <w:spacing w:after="0"/>
    </w:pPr>
    <w:rPr>
      <w:rFonts w:eastAsia="Times New Roman"/>
      <w:lang w:val="en-US"/>
    </w:rPr>
  </w:style>
  <w:style w:type="paragraph" w:customStyle="1" w:styleId="FrameContents">
    <w:name w:val="Frame Contents"/>
    <w:basedOn w:val="Normal"/>
    <w:qFormat/>
  </w:style>
  <w:style w:type="paragraph" w:customStyle="1" w:styleId="standaard">
    <w:name w:val="standaard"/>
    <w:basedOn w:val="Normal"/>
    <w:qFormat/>
    <w:pPr>
      <w:spacing w:after="240"/>
    </w:pPr>
    <w:rPr>
      <w:rFonts w:eastAsia="Times New Roman" w:cs="Times New Roman"/>
      <w:sz w:val="22"/>
      <w:lang w:val="nl-NL" w:eastAsia="nl-NL"/>
    </w:rPr>
  </w:style>
  <w:style w:type="numbering" w:customStyle="1" w:styleId="OpmaakprofielMeerdereniveaus7pt">
    <w:name w:val="Opmaakprofiel Meerdere niveaus 7 pt"/>
    <w:qFormat/>
    <w:rsid w:val="001653DA"/>
  </w:style>
  <w:style w:type="table" w:styleId="TableGrid">
    <w:name w:val="Table Grid"/>
    <w:basedOn w:val="TableNormal"/>
    <w:rsid w:val="00F26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96A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6A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F3B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rtnership_ucberkeley@ugent.b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39CAC3FE5A9439143D9B4DD3762DA" ma:contentTypeVersion="14" ma:contentTypeDescription="Een nieuw document maken." ma:contentTypeScope="" ma:versionID="f52086772a31b72b1fe3a1cb181fcab5">
  <xsd:schema xmlns:xsd="http://www.w3.org/2001/XMLSchema" xmlns:xs="http://www.w3.org/2001/XMLSchema" xmlns:p="http://schemas.microsoft.com/office/2006/metadata/properties" xmlns:ns3="e9eefd5e-eb8a-4690-b8a3-e9c1d5bacbad" xmlns:ns4="accf210d-3568-470d-bc24-8f84c293f95d" targetNamespace="http://schemas.microsoft.com/office/2006/metadata/properties" ma:root="true" ma:fieldsID="3453875ff9165ce90f269ddee2a149ab" ns3:_="" ns4:_="">
    <xsd:import namespace="e9eefd5e-eb8a-4690-b8a3-e9c1d5bacbad"/>
    <xsd:import namespace="accf210d-3568-470d-bc24-8f84c293f9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efd5e-eb8a-4690-b8a3-e9c1d5bac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f210d-3568-470d-bc24-8f84c293f9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E37CA6-A708-41FB-B2BD-CB570E95A4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81A587-7191-454D-9B85-31C3C9C9F2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C0D69B-558F-41B1-A102-A9B430462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efd5e-eb8a-4690-b8a3-e9c1d5bacbad"/>
    <ds:schemaRef ds:uri="accf210d-3568-470d-bc24-8f84c293f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6DEEEB-2445-4BBE-A319-AB01C72516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722</Words>
  <Characters>4117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Bijlage 1 : Opmaak van een congresvoorstel</vt:lpstr>
      <vt:lpstr>Bijlage 1 : Opmaak van een congresvoorstel</vt:lpstr>
    </vt:vector>
  </TitlesOfParts>
  <Company>VLIR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1 : Opmaak van een congresvoorstel</dc:title>
  <dc:subject/>
  <dc:creator>miekeP</dc:creator>
  <dc:description/>
  <cp:lastModifiedBy>Elise Meerburg</cp:lastModifiedBy>
  <cp:revision>20</cp:revision>
  <cp:lastPrinted>2011-08-19T09:26:00Z</cp:lastPrinted>
  <dcterms:created xsi:type="dcterms:W3CDTF">2022-01-18T09:48:00Z</dcterms:created>
  <dcterms:modified xsi:type="dcterms:W3CDTF">2025-03-25T14:07:00Z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VLIR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0x010100C9339CAC3FE5A9439143D9B4DD3762DA</vt:lpwstr>
  </property>
</Properties>
</file>